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252" w:rsidRDefault="00C41252" w:rsidP="000A13E1">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rsidR="00C41252" w:rsidRDefault="00C41252" w:rsidP="000A13E1">
      <w:pPr>
        <w:spacing w:before="100" w:beforeAutospacing="1" w:after="100" w:afterAutospacing="1" w:line="240" w:lineRule="auto"/>
        <w:outlineLvl w:val="3"/>
        <w:rPr>
          <w:rFonts w:ascii="Times New Roman" w:eastAsia="Times New Roman" w:hAnsi="Times New Roman" w:cs="Times New Roman"/>
          <w:b/>
          <w:bCs/>
          <w:sz w:val="24"/>
          <w:szCs w:val="24"/>
        </w:rPr>
      </w:pPr>
    </w:p>
    <w:p w:rsidR="000A13E1" w:rsidRPr="00C41252" w:rsidRDefault="000A13E1" w:rsidP="00C41252">
      <w:pPr>
        <w:spacing w:before="100" w:beforeAutospacing="1" w:after="100" w:afterAutospacing="1" w:line="240" w:lineRule="auto"/>
        <w:jc w:val="center"/>
        <w:outlineLvl w:val="3"/>
        <w:rPr>
          <w:rFonts w:ascii="Times New Roman" w:eastAsia="Times New Roman" w:hAnsi="Times New Roman" w:cs="Times New Roman"/>
          <w:b/>
          <w:bCs/>
          <w:sz w:val="28"/>
          <w:szCs w:val="28"/>
        </w:rPr>
      </w:pPr>
      <w:r w:rsidRPr="00C41252">
        <w:rPr>
          <w:rFonts w:ascii="Times New Roman" w:eastAsia="Times New Roman" w:hAnsi="Times New Roman" w:cs="Times New Roman"/>
          <w:b/>
          <w:bCs/>
          <w:sz w:val="28"/>
          <w:szCs w:val="28"/>
        </w:rPr>
        <w:t>Resignation/Withdrawal Policy</w:t>
      </w:r>
    </w:p>
    <w:p w:rsidR="000A13E1" w:rsidRPr="000A13E1" w:rsidRDefault="000A13E1" w:rsidP="000A13E1">
      <w:pPr>
        <w:spacing w:before="100" w:beforeAutospacing="1" w:after="100" w:afterAutospacing="1" w:line="240" w:lineRule="auto"/>
        <w:ind w:left="450"/>
        <w:rPr>
          <w:rFonts w:ascii="Times New Roman" w:eastAsia="Times New Roman" w:hAnsi="Times New Roman" w:cs="Times New Roman"/>
          <w:sz w:val="24"/>
          <w:szCs w:val="24"/>
        </w:rPr>
      </w:pPr>
      <w:r w:rsidRPr="000A13E1">
        <w:rPr>
          <w:rFonts w:ascii="Times New Roman" w:eastAsia="Times New Roman" w:hAnsi="Times New Roman" w:cs="Times New Roman"/>
          <w:sz w:val="24"/>
          <w:szCs w:val="24"/>
        </w:rPr>
        <w:t>Please be aware that if you drop all classes, your financial aid may be reviewed and a portion of your financial aid may have to be returned.</w:t>
      </w:r>
      <w:r w:rsidR="00C41252">
        <w:rPr>
          <w:rFonts w:ascii="Times New Roman" w:eastAsia="Times New Roman" w:hAnsi="Times New Roman" w:cs="Times New Roman"/>
          <w:sz w:val="24"/>
          <w:szCs w:val="24"/>
        </w:rPr>
        <w:t xml:space="preserve"> This would cause you to possibly owe a balance to ULM.</w:t>
      </w:r>
      <w:r w:rsidRPr="000A13E1">
        <w:rPr>
          <w:rFonts w:ascii="Times New Roman" w:eastAsia="Times New Roman" w:hAnsi="Times New Roman" w:cs="Times New Roman"/>
          <w:sz w:val="24"/>
          <w:szCs w:val="24"/>
        </w:rPr>
        <w:t xml:space="preserve">  It is your responsibility to attend and pass all classes for which you register. </w:t>
      </w:r>
    </w:p>
    <w:p w:rsidR="000A13E1" w:rsidRPr="000A13E1" w:rsidRDefault="000A13E1" w:rsidP="000A13E1">
      <w:pPr>
        <w:spacing w:before="100" w:beforeAutospacing="1" w:after="100" w:afterAutospacing="1" w:line="240" w:lineRule="auto"/>
        <w:ind w:left="450"/>
        <w:rPr>
          <w:rFonts w:ascii="Times New Roman" w:eastAsia="Times New Roman" w:hAnsi="Times New Roman" w:cs="Times New Roman"/>
          <w:sz w:val="24"/>
          <w:szCs w:val="24"/>
        </w:rPr>
      </w:pPr>
      <w:r w:rsidRPr="000A13E1">
        <w:rPr>
          <w:rFonts w:ascii="Times New Roman" w:eastAsia="Times New Roman" w:hAnsi="Times New Roman" w:cs="Times New Roman"/>
          <w:sz w:val="24"/>
          <w:szCs w:val="24"/>
        </w:rPr>
        <w:t xml:space="preserve">Those students who fail to pass and/or attend all classes will also have their financial aid packages reviewed.  All professors involved </w:t>
      </w:r>
      <w:r w:rsidR="00C41252">
        <w:rPr>
          <w:rFonts w:ascii="Times New Roman" w:eastAsia="Times New Roman" w:hAnsi="Times New Roman" w:cs="Times New Roman"/>
          <w:sz w:val="24"/>
          <w:szCs w:val="24"/>
        </w:rPr>
        <w:t>may</w:t>
      </w:r>
      <w:r w:rsidRPr="000A13E1">
        <w:rPr>
          <w:rFonts w:ascii="Times New Roman" w:eastAsia="Times New Roman" w:hAnsi="Times New Roman" w:cs="Times New Roman"/>
          <w:sz w:val="24"/>
          <w:szCs w:val="24"/>
        </w:rPr>
        <w:t xml:space="preserve"> be contacted to verify the last date of class attendance.</w:t>
      </w:r>
      <w:r w:rsidR="00C41252">
        <w:rPr>
          <w:rFonts w:ascii="Times New Roman" w:eastAsia="Times New Roman" w:hAnsi="Times New Roman" w:cs="Times New Roman"/>
          <w:sz w:val="24"/>
          <w:szCs w:val="24"/>
        </w:rPr>
        <w:t xml:space="preserve"> Depending on th</w:t>
      </w:r>
      <w:r w:rsidR="00DA1EF3">
        <w:rPr>
          <w:rFonts w:ascii="Times New Roman" w:eastAsia="Times New Roman" w:hAnsi="Times New Roman" w:cs="Times New Roman"/>
          <w:sz w:val="24"/>
          <w:szCs w:val="24"/>
        </w:rPr>
        <w:t>e</w:t>
      </w:r>
      <w:r w:rsidR="00C41252">
        <w:rPr>
          <w:rFonts w:ascii="Times New Roman" w:eastAsia="Times New Roman" w:hAnsi="Times New Roman" w:cs="Times New Roman"/>
          <w:sz w:val="24"/>
          <w:szCs w:val="24"/>
        </w:rPr>
        <w:t xml:space="preserve"> class type (modules or full term), </w:t>
      </w:r>
      <w:r w:rsidR="00DA1EF3">
        <w:rPr>
          <w:rFonts w:ascii="Times New Roman" w:eastAsia="Times New Roman" w:hAnsi="Times New Roman" w:cs="Times New Roman"/>
          <w:sz w:val="24"/>
          <w:szCs w:val="24"/>
        </w:rPr>
        <w:t>the date the student intends to drop and how many hours the student is dropping,</w:t>
      </w:r>
      <w:r w:rsidRPr="000A13E1">
        <w:rPr>
          <w:rFonts w:ascii="Times New Roman" w:eastAsia="Times New Roman" w:hAnsi="Times New Roman" w:cs="Times New Roman"/>
          <w:sz w:val="24"/>
          <w:szCs w:val="24"/>
        </w:rPr>
        <w:t> </w:t>
      </w:r>
      <w:r w:rsidR="00DA1EF3">
        <w:rPr>
          <w:rFonts w:ascii="Times New Roman" w:eastAsia="Times New Roman" w:hAnsi="Times New Roman" w:cs="Times New Roman"/>
          <w:sz w:val="24"/>
          <w:szCs w:val="24"/>
        </w:rPr>
        <w:t>i</w:t>
      </w:r>
      <w:r w:rsidRPr="000A13E1">
        <w:rPr>
          <w:rFonts w:ascii="Times New Roman" w:eastAsia="Times New Roman" w:hAnsi="Times New Roman" w:cs="Times New Roman"/>
          <w:sz w:val="24"/>
          <w:szCs w:val="24"/>
        </w:rPr>
        <w:t xml:space="preserve">t may become necessary to return all or a portion of the financial aid awarded if it is deemed that the student did not fulfill class requirements. </w:t>
      </w:r>
      <w:r w:rsidR="003C6020">
        <w:rPr>
          <w:rFonts w:ascii="Times New Roman" w:eastAsia="Times New Roman" w:hAnsi="Times New Roman" w:cs="Times New Roman"/>
          <w:sz w:val="24"/>
          <w:szCs w:val="24"/>
        </w:rPr>
        <w:t>A Letter of I</w:t>
      </w:r>
      <w:bookmarkStart w:id="0" w:name="_GoBack"/>
      <w:bookmarkEnd w:id="0"/>
      <w:r w:rsidR="003C6020">
        <w:rPr>
          <w:rFonts w:ascii="Times New Roman" w:eastAsia="Times New Roman" w:hAnsi="Times New Roman" w:cs="Times New Roman"/>
          <w:sz w:val="24"/>
          <w:szCs w:val="24"/>
        </w:rPr>
        <w:t xml:space="preserve">ntent may be required depending on the type of class or classes dropped and the time of the drop. </w:t>
      </w:r>
    </w:p>
    <w:p w:rsidR="000A13E1" w:rsidRPr="000A13E1" w:rsidRDefault="000A13E1" w:rsidP="000A13E1">
      <w:pPr>
        <w:spacing w:before="100" w:beforeAutospacing="1" w:after="100" w:afterAutospacing="1" w:line="240" w:lineRule="auto"/>
        <w:ind w:left="450"/>
        <w:rPr>
          <w:rFonts w:ascii="Times New Roman" w:eastAsia="Times New Roman" w:hAnsi="Times New Roman" w:cs="Times New Roman"/>
          <w:sz w:val="24"/>
          <w:szCs w:val="24"/>
        </w:rPr>
      </w:pPr>
      <w:r w:rsidRPr="000A13E1">
        <w:rPr>
          <w:rFonts w:ascii="Times New Roman" w:eastAsia="Times New Roman" w:hAnsi="Times New Roman" w:cs="Times New Roman"/>
          <w:sz w:val="24"/>
          <w:szCs w:val="24"/>
        </w:rPr>
        <w:t xml:space="preserve">If you must resign from a class or from school, PLEASE </w:t>
      </w:r>
      <w:r w:rsidR="00C41252">
        <w:rPr>
          <w:rFonts w:ascii="Times New Roman" w:eastAsia="Times New Roman" w:hAnsi="Times New Roman" w:cs="Times New Roman"/>
          <w:sz w:val="24"/>
          <w:szCs w:val="24"/>
        </w:rPr>
        <w:t xml:space="preserve">contact the Financial Aid office first and </w:t>
      </w:r>
      <w:r w:rsidRPr="000A13E1">
        <w:rPr>
          <w:rFonts w:ascii="Times New Roman" w:eastAsia="Times New Roman" w:hAnsi="Times New Roman" w:cs="Times New Roman"/>
          <w:sz w:val="24"/>
          <w:szCs w:val="24"/>
        </w:rPr>
        <w:t xml:space="preserve">follow the proper withdrawal/resignation procedure through the Registrar's Office. </w:t>
      </w:r>
    </w:p>
    <w:p w:rsidR="000A13E1" w:rsidRPr="000A13E1" w:rsidRDefault="000A13E1" w:rsidP="000A13E1">
      <w:pPr>
        <w:spacing w:before="100" w:beforeAutospacing="1" w:after="100" w:afterAutospacing="1" w:line="240" w:lineRule="auto"/>
        <w:ind w:left="450"/>
        <w:rPr>
          <w:rFonts w:ascii="Times New Roman" w:eastAsia="Times New Roman" w:hAnsi="Times New Roman" w:cs="Times New Roman"/>
          <w:sz w:val="24"/>
          <w:szCs w:val="24"/>
        </w:rPr>
      </w:pPr>
      <w:r w:rsidRPr="000A13E1">
        <w:rPr>
          <w:rFonts w:ascii="Times New Roman" w:eastAsia="Times New Roman" w:hAnsi="Times New Roman" w:cs="Times New Roman"/>
          <w:sz w:val="24"/>
          <w:szCs w:val="24"/>
        </w:rPr>
        <w:t>After enrolling in classes, a student who wants to resign must:</w:t>
      </w:r>
    </w:p>
    <w:p w:rsidR="000A13E1" w:rsidRDefault="000A13E1" w:rsidP="000A13E1">
      <w:pPr>
        <w:spacing w:before="100" w:beforeAutospacing="1" w:after="100" w:afterAutospacing="1" w:line="240" w:lineRule="auto"/>
        <w:ind w:left="450"/>
        <w:rPr>
          <w:rFonts w:ascii="Times New Roman" w:eastAsia="Times New Roman" w:hAnsi="Times New Roman" w:cs="Times New Roman"/>
          <w:sz w:val="24"/>
          <w:szCs w:val="24"/>
        </w:rPr>
      </w:pPr>
      <w:r w:rsidRPr="000A13E1">
        <w:rPr>
          <w:rFonts w:ascii="Times New Roman" w:eastAsia="Times New Roman" w:hAnsi="Times New Roman" w:cs="Times New Roman"/>
          <w:sz w:val="24"/>
          <w:szCs w:val="24"/>
        </w:rPr>
        <w:t xml:space="preserve">Consult the </w:t>
      </w:r>
      <w:r w:rsidR="00C41252">
        <w:rPr>
          <w:rFonts w:ascii="Times New Roman" w:eastAsia="Times New Roman" w:hAnsi="Times New Roman" w:cs="Times New Roman"/>
          <w:sz w:val="24"/>
          <w:szCs w:val="24"/>
        </w:rPr>
        <w:t>Financial Aid office to see what will happen if they drop one or more of their classes,</w:t>
      </w:r>
      <w:r w:rsidRPr="000A13E1">
        <w:rPr>
          <w:rFonts w:ascii="Times New Roman" w:eastAsia="Times New Roman" w:hAnsi="Times New Roman" w:cs="Times New Roman"/>
          <w:sz w:val="24"/>
          <w:szCs w:val="24"/>
        </w:rPr>
        <w:t xml:space="preserve"> notify the Residential Life Office to cancel a Room and Meal Contract if such contract was requested by the student. </w:t>
      </w:r>
      <w:r w:rsidR="00C41252">
        <w:rPr>
          <w:rFonts w:ascii="Times New Roman" w:eastAsia="Times New Roman" w:hAnsi="Times New Roman" w:cs="Times New Roman"/>
          <w:sz w:val="24"/>
          <w:szCs w:val="24"/>
        </w:rPr>
        <w:t xml:space="preserve">You may not be eligible for any type of refund on housing and meal plan. Please refer to their policy for guidance. You will need to get with your Academic Advisor to see your options on withdrawing from one or more of the classes enrolled in. </w:t>
      </w:r>
    </w:p>
    <w:p w:rsidR="00C41252" w:rsidRPr="000A13E1" w:rsidRDefault="00C41252" w:rsidP="000A13E1">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who attend module classes run the risk of losing some or all of their applied aid depending on the period of time within the term they drop one or more registered classes. Please contact the Financial aid Office before dropping to discuss what will happen. </w:t>
      </w:r>
    </w:p>
    <w:p w:rsidR="000A13E1" w:rsidRPr="000A13E1" w:rsidRDefault="000A13E1" w:rsidP="000A13E1">
      <w:pPr>
        <w:spacing w:before="100" w:beforeAutospacing="1" w:after="100" w:afterAutospacing="1" w:line="240" w:lineRule="auto"/>
        <w:ind w:left="450"/>
        <w:rPr>
          <w:rFonts w:ascii="Times New Roman" w:eastAsia="Times New Roman" w:hAnsi="Times New Roman" w:cs="Times New Roman"/>
          <w:sz w:val="24"/>
          <w:szCs w:val="24"/>
        </w:rPr>
      </w:pPr>
      <w:r w:rsidRPr="000A13E1">
        <w:rPr>
          <w:rFonts w:ascii="Times New Roman" w:eastAsia="Times New Roman" w:hAnsi="Times New Roman" w:cs="Times New Roman"/>
          <w:sz w:val="24"/>
          <w:szCs w:val="24"/>
        </w:rPr>
        <w:t xml:space="preserve">Merely discontinuing class attendance is not considered to be a formal resignation from The University. Students who discontinue class attendance and who fail to follow the established resignation procedure will be held responsible for all tuition and fees. </w:t>
      </w:r>
    </w:p>
    <w:p w:rsidR="000A13E1" w:rsidRPr="000A13E1" w:rsidRDefault="000A13E1" w:rsidP="000A13E1">
      <w:pPr>
        <w:spacing w:before="100" w:beforeAutospacing="1" w:after="100" w:afterAutospacing="1" w:line="240" w:lineRule="auto"/>
        <w:ind w:left="450"/>
        <w:rPr>
          <w:rFonts w:ascii="Times New Roman" w:eastAsia="Times New Roman" w:hAnsi="Times New Roman" w:cs="Times New Roman"/>
          <w:sz w:val="24"/>
          <w:szCs w:val="24"/>
        </w:rPr>
      </w:pPr>
      <w:r w:rsidRPr="000A13E1">
        <w:rPr>
          <w:rFonts w:ascii="Times New Roman" w:eastAsia="Times New Roman" w:hAnsi="Times New Roman" w:cs="Times New Roman"/>
          <w:sz w:val="24"/>
          <w:szCs w:val="24"/>
        </w:rPr>
        <w:t xml:space="preserve">For more details, please contact the Registrar's Office or visit: </w:t>
      </w:r>
      <w:hyperlink r:id="rId6" w:history="1">
        <w:r w:rsidRPr="000A13E1">
          <w:rPr>
            <w:rFonts w:ascii="Times New Roman" w:eastAsia="Times New Roman" w:hAnsi="Times New Roman" w:cs="Times New Roman"/>
            <w:color w:val="0000FF"/>
            <w:sz w:val="24"/>
            <w:szCs w:val="24"/>
            <w:u w:val="single"/>
          </w:rPr>
          <w:t>http://registrar.ulm.edu</w:t>
        </w:r>
      </w:hyperlink>
      <w:r w:rsidRPr="000A13E1">
        <w:rPr>
          <w:rFonts w:ascii="Times New Roman" w:eastAsia="Times New Roman" w:hAnsi="Times New Roman" w:cs="Times New Roman"/>
          <w:sz w:val="24"/>
          <w:szCs w:val="24"/>
        </w:rPr>
        <w:t xml:space="preserve">  </w:t>
      </w:r>
    </w:p>
    <w:p w:rsidR="00611E4F" w:rsidRDefault="00611E4F"/>
    <w:sectPr w:rsidR="00611E4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252" w:rsidRDefault="00C41252" w:rsidP="00C41252">
      <w:pPr>
        <w:spacing w:after="0" w:line="240" w:lineRule="auto"/>
      </w:pPr>
      <w:r>
        <w:separator/>
      </w:r>
    </w:p>
  </w:endnote>
  <w:endnote w:type="continuationSeparator" w:id="0">
    <w:p w:rsidR="00C41252" w:rsidRDefault="00C41252" w:rsidP="00C4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EF3" w:rsidRPr="00DA1EF3" w:rsidRDefault="00DA1EF3">
    <w:pPr>
      <w:pStyle w:val="Footer"/>
      <w:rPr>
        <w:i/>
        <w:sz w:val="16"/>
        <w:szCs w:val="16"/>
      </w:rPr>
    </w:pPr>
    <w:r>
      <w:tab/>
    </w:r>
    <w:r>
      <w:tab/>
    </w:r>
    <w:r w:rsidRPr="00DA1EF3">
      <w:rPr>
        <w:i/>
        <w:sz w:val="16"/>
        <w:szCs w:val="16"/>
      </w:rPr>
      <w:t>Updated 3/23/2021</w:t>
    </w:r>
  </w:p>
  <w:p w:rsidR="00DA1EF3" w:rsidRDefault="00DA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252" w:rsidRDefault="00C41252" w:rsidP="00C41252">
      <w:pPr>
        <w:spacing w:after="0" w:line="240" w:lineRule="auto"/>
      </w:pPr>
      <w:r>
        <w:separator/>
      </w:r>
    </w:p>
  </w:footnote>
  <w:footnote w:type="continuationSeparator" w:id="0">
    <w:p w:rsidR="00C41252" w:rsidRDefault="00C41252" w:rsidP="00C41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252" w:rsidRDefault="00C41252" w:rsidP="00C41252">
    <w:pPr>
      <w:pStyle w:val="Header"/>
      <w:rPr>
        <w:b/>
        <w:sz w:val="28"/>
        <w:szCs w:val="28"/>
      </w:rPr>
    </w:pPr>
    <w:r>
      <w:rPr>
        <w:b/>
        <w:noProof/>
        <w:sz w:val="24"/>
        <w:szCs w:val="28"/>
      </w:rPr>
      <w:drawing>
        <wp:anchor distT="0" distB="0" distL="114300" distR="114300" simplePos="0" relativeHeight="251659264" behindDoc="0" locked="0" layoutInCell="1" allowOverlap="1" wp14:anchorId="077D7643" wp14:editId="732EA780">
          <wp:simplePos x="0" y="0"/>
          <wp:positionH relativeFrom="column">
            <wp:posOffset>-523875</wp:posOffset>
          </wp:positionH>
          <wp:positionV relativeFrom="paragraph">
            <wp:posOffset>-114300</wp:posOffset>
          </wp:positionV>
          <wp:extent cx="1047750" cy="10153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M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7750" cy="1015365"/>
                  </a:xfrm>
                  <a:prstGeom prst="rect">
                    <a:avLst/>
                  </a:prstGeom>
                </pic:spPr>
              </pic:pic>
            </a:graphicData>
          </a:graphic>
          <wp14:sizeRelH relativeFrom="margin">
            <wp14:pctWidth>0</wp14:pctWidth>
          </wp14:sizeRelH>
          <wp14:sizeRelV relativeFrom="margin">
            <wp14:pctHeight>0</wp14:pctHeight>
          </wp14:sizeRelV>
        </wp:anchor>
      </w:drawing>
    </w:r>
    <w:r>
      <w:tab/>
    </w:r>
    <w:r>
      <w:tab/>
    </w:r>
    <w:r>
      <w:ptab w:relativeTo="margin" w:alignment="center" w:leader="none"/>
    </w:r>
    <w:r>
      <w:ptab w:relativeTo="margin" w:alignment="right" w:leader="none"/>
    </w:r>
    <w:r>
      <w:rPr>
        <w:b/>
        <w:sz w:val="28"/>
        <w:szCs w:val="28"/>
      </w:rPr>
      <w:t>Financial Aid Services</w:t>
    </w:r>
  </w:p>
  <w:p w:rsidR="00C41252" w:rsidRDefault="00C41252" w:rsidP="00C41252">
    <w:pPr>
      <w:pStyle w:val="Header"/>
      <w:rPr>
        <w:sz w:val="18"/>
        <w:szCs w:val="18"/>
      </w:rPr>
    </w:pPr>
    <w:r>
      <w:rPr>
        <w:b/>
        <w:sz w:val="28"/>
        <w:szCs w:val="28"/>
      </w:rPr>
      <w:tab/>
    </w:r>
    <w:r>
      <w:rPr>
        <w:b/>
        <w:sz w:val="24"/>
        <w:szCs w:val="24"/>
      </w:rPr>
      <w:tab/>
    </w:r>
    <w:r w:rsidRPr="00444138">
      <w:rPr>
        <w:sz w:val="18"/>
        <w:szCs w:val="18"/>
      </w:rPr>
      <w:t>Sandel Hall 115| 700 University Avenue, Monroe, La 71</w:t>
    </w:r>
    <w:r>
      <w:rPr>
        <w:sz w:val="18"/>
        <w:szCs w:val="18"/>
      </w:rPr>
      <w:t>209</w:t>
    </w:r>
  </w:p>
  <w:p w:rsidR="00C41252" w:rsidRDefault="00C41252" w:rsidP="00C41252">
    <w:pPr>
      <w:pStyle w:val="Header"/>
      <w:rPr>
        <w:sz w:val="18"/>
        <w:szCs w:val="18"/>
      </w:rPr>
    </w:pPr>
    <w:r>
      <w:rPr>
        <w:sz w:val="18"/>
        <w:szCs w:val="18"/>
      </w:rPr>
      <w:tab/>
    </w:r>
    <w:r>
      <w:rPr>
        <w:sz w:val="18"/>
        <w:szCs w:val="18"/>
      </w:rPr>
      <w:tab/>
      <w:t>Phone: (318) 342-5320</w:t>
    </w:r>
  </w:p>
  <w:p w:rsidR="00C41252" w:rsidRPr="00444138" w:rsidRDefault="00C41252" w:rsidP="00C41252">
    <w:pPr>
      <w:pStyle w:val="Header"/>
      <w:rPr>
        <w:sz w:val="18"/>
        <w:szCs w:val="18"/>
      </w:rPr>
    </w:pPr>
    <w:r>
      <w:rPr>
        <w:sz w:val="18"/>
        <w:szCs w:val="18"/>
      </w:rPr>
      <w:tab/>
    </w:r>
    <w:r>
      <w:rPr>
        <w:sz w:val="18"/>
        <w:szCs w:val="18"/>
      </w:rPr>
      <w:tab/>
      <w:t xml:space="preserve">Email: </w:t>
    </w:r>
    <w:hyperlink r:id="rId2" w:history="1">
      <w:r w:rsidRPr="00D933C1">
        <w:rPr>
          <w:rStyle w:val="Hyperlink"/>
          <w:sz w:val="18"/>
          <w:szCs w:val="18"/>
        </w:rPr>
        <w:t>finaid@ulm.edu</w:t>
      </w:r>
    </w:hyperlink>
    <w:r>
      <w:rPr>
        <w:sz w:val="18"/>
        <w:szCs w:val="18"/>
      </w:rPr>
      <w:t xml:space="preserve"> | URL: http://finaid.ulm.edu</w:t>
    </w:r>
  </w:p>
  <w:p w:rsidR="00C41252" w:rsidRDefault="00C41252">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E1"/>
    <w:rsid w:val="000A13E1"/>
    <w:rsid w:val="003C6020"/>
    <w:rsid w:val="00611E4F"/>
    <w:rsid w:val="00C41252"/>
    <w:rsid w:val="00DA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DCD4"/>
  <w15:chartTrackingRefBased/>
  <w15:docId w15:val="{C9C3CBD0-EE6D-4D52-8477-F6C9EFF0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252"/>
  </w:style>
  <w:style w:type="paragraph" w:styleId="Footer">
    <w:name w:val="footer"/>
    <w:basedOn w:val="Normal"/>
    <w:link w:val="FooterChar"/>
    <w:uiPriority w:val="99"/>
    <w:unhideWhenUsed/>
    <w:rsid w:val="00C41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252"/>
  </w:style>
  <w:style w:type="character" w:styleId="Hyperlink">
    <w:name w:val="Hyperlink"/>
    <w:basedOn w:val="DefaultParagraphFont"/>
    <w:uiPriority w:val="99"/>
    <w:unhideWhenUsed/>
    <w:rsid w:val="00C41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91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gistrar.ulm.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finaid@ulm.ed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Erica Hopko</cp:lastModifiedBy>
  <cp:revision>3</cp:revision>
  <dcterms:created xsi:type="dcterms:W3CDTF">2021-03-23T17:58:00Z</dcterms:created>
  <dcterms:modified xsi:type="dcterms:W3CDTF">2021-03-23T18:03:00Z</dcterms:modified>
</cp:coreProperties>
</file>