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14B3" w14:textId="1869B2A5" w:rsidR="002137BF" w:rsidRPr="007805AE" w:rsidRDefault="00F43798" w:rsidP="0092451B">
      <w:pPr>
        <w:spacing w:line="240" w:lineRule="auto"/>
        <w:contextualSpacing/>
        <w:rPr>
          <w:b/>
          <w:sz w:val="32"/>
          <w:u w:val="single"/>
        </w:rPr>
      </w:pPr>
      <w:r w:rsidRPr="007805AE">
        <w:rPr>
          <w:b/>
          <w:sz w:val="32"/>
          <w:u w:val="single"/>
        </w:rPr>
        <w:t xml:space="preserve">AGENDA – ULM </w:t>
      </w:r>
      <w:r w:rsidR="00DC4AD8" w:rsidRPr="007805AE">
        <w:rPr>
          <w:b/>
          <w:sz w:val="32"/>
          <w:u w:val="single"/>
        </w:rPr>
        <w:t xml:space="preserve">Faculty </w:t>
      </w:r>
      <w:r w:rsidR="00357AE2" w:rsidRPr="007805AE">
        <w:rPr>
          <w:b/>
          <w:sz w:val="32"/>
          <w:u w:val="single"/>
        </w:rPr>
        <w:t>Senate</w:t>
      </w:r>
    </w:p>
    <w:p w14:paraId="146C06FC" w14:textId="63AC8AB6" w:rsidR="00BE4AB7" w:rsidRDefault="003210BF" w:rsidP="0092451B">
      <w:pPr>
        <w:spacing w:line="240" w:lineRule="auto"/>
        <w:contextualSpacing/>
        <w:rPr>
          <w:rFonts w:cstheme="minorHAnsi"/>
          <w:sz w:val="28"/>
          <w:szCs w:val="24"/>
          <w:shd w:val="clear" w:color="auto" w:fill="FFFFFF"/>
        </w:rPr>
      </w:pPr>
      <w:r w:rsidRPr="007805AE">
        <w:rPr>
          <w:rFonts w:cstheme="minorHAnsi"/>
          <w:b/>
          <w:sz w:val="28"/>
          <w:szCs w:val="24"/>
        </w:rPr>
        <w:t xml:space="preserve">Date: </w:t>
      </w:r>
      <w:r w:rsidR="00A77845" w:rsidRPr="007805AE">
        <w:rPr>
          <w:rFonts w:cstheme="minorHAnsi"/>
          <w:b/>
          <w:sz w:val="28"/>
          <w:szCs w:val="24"/>
        </w:rPr>
        <w:t>0</w:t>
      </w:r>
      <w:r w:rsidR="00CC3BAD">
        <w:rPr>
          <w:rFonts w:cstheme="minorHAnsi"/>
          <w:b/>
          <w:sz w:val="28"/>
          <w:szCs w:val="24"/>
        </w:rPr>
        <w:t>9</w:t>
      </w:r>
      <w:r w:rsidR="00BA0A06" w:rsidRPr="007805AE">
        <w:rPr>
          <w:rFonts w:cstheme="minorHAnsi"/>
          <w:b/>
          <w:sz w:val="28"/>
          <w:szCs w:val="24"/>
        </w:rPr>
        <w:t>/</w:t>
      </w:r>
      <w:r w:rsidR="00CC3BAD">
        <w:rPr>
          <w:rFonts w:cstheme="minorHAnsi"/>
          <w:b/>
          <w:sz w:val="28"/>
          <w:szCs w:val="24"/>
        </w:rPr>
        <w:t>18</w:t>
      </w:r>
      <w:r w:rsidR="00BA0A06" w:rsidRPr="007805AE">
        <w:rPr>
          <w:rFonts w:cstheme="minorHAnsi"/>
          <w:b/>
          <w:sz w:val="28"/>
          <w:szCs w:val="24"/>
        </w:rPr>
        <w:t>/</w:t>
      </w:r>
      <w:r w:rsidR="00A77845" w:rsidRPr="007805AE">
        <w:rPr>
          <w:rFonts w:cstheme="minorHAnsi"/>
          <w:b/>
          <w:sz w:val="28"/>
          <w:szCs w:val="24"/>
        </w:rPr>
        <w:t>25</w:t>
      </w:r>
      <w:r w:rsidR="00864FAB" w:rsidRPr="007805AE">
        <w:rPr>
          <w:rFonts w:cstheme="minorHAnsi"/>
          <w:b/>
          <w:sz w:val="28"/>
          <w:szCs w:val="24"/>
        </w:rPr>
        <w:t xml:space="preserve">; </w:t>
      </w:r>
      <w:r w:rsidR="00864FAB" w:rsidRPr="007805AE">
        <w:rPr>
          <w:rFonts w:cstheme="minorHAnsi"/>
          <w:sz w:val="28"/>
          <w:szCs w:val="24"/>
          <w:shd w:val="clear" w:color="auto" w:fill="FFFFFF"/>
        </w:rPr>
        <w:t>12:30</w:t>
      </w:r>
      <w:r w:rsidR="00A72BC7" w:rsidRPr="007805AE">
        <w:rPr>
          <w:rFonts w:cstheme="minorHAnsi"/>
          <w:sz w:val="28"/>
          <w:szCs w:val="24"/>
          <w:shd w:val="clear" w:color="auto" w:fill="FFFFFF"/>
        </w:rPr>
        <w:t>-2</w:t>
      </w:r>
      <w:r w:rsidR="00864FAB" w:rsidRPr="007805AE">
        <w:rPr>
          <w:rFonts w:cstheme="minorHAnsi"/>
          <w:sz w:val="28"/>
          <w:szCs w:val="24"/>
          <w:shd w:val="clear" w:color="auto" w:fill="FFFFFF"/>
        </w:rPr>
        <w:t xml:space="preserve"> pm, </w:t>
      </w:r>
      <w:r w:rsidR="00A72BC7" w:rsidRPr="007805AE">
        <w:rPr>
          <w:rFonts w:cstheme="minorHAnsi"/>
          <w:sz w:val="28"/>
          <w:szCs w:val="24"/>
          <w:shd w:val="clear" w:color="auto" w:fill="FFFFFF"/>
        </w:rPr>
        <w:t xml:space="preserve">Location: </w:t>
      </w:r>
      <w:r w:rsidR="006547E7">
        <w:rPr>
          <w:rFonts w:cstheme="minorHAnsi"/>
          <w:sz w:val="28"/>
          <w:szCs w:val="24"/>
          <w:shd w:val="clear" w:color="auto" w:fill="FFFFFF"/>
        </w:rPr>
        <w:t>Sandel 238</w:t>
      </w:r>
      <w:r w:rsidR="00A72BC7" w:rsidRPr="007805AE">
        <w:rPr>
          <w:rFonts w:cstheme="minorHAnsi"/>
          <w:sz w:val="28"/>
          <w:szCs w:val="24"/>
          <w:shd w:val="clear" w:color="auto" w:fill="FFFFFF"/>
        </w:rPr>
        <w:t xml:space="preserve"> </w:t>
      </w:r>
      <w:r w:rsidR="007763CF" w:rsidRPr="007805AE">
        <w:rPr>
          <w:rFonts w:cstheme="minorHAnsi"/>
          <w:sz w:val="28"/>
          <w:szCs w:val="24"/>
          <w:shd w:val="clear" w:color="auto" w:fill="FFFFFF"/>
        </w:rPr>
        <w:t xml:space="preserve">and </w:t>
      </w:r>
      <w:hyperlink r:id="rId11" w:history="1">
        <w:r w:rsidR="00C665CA" w:rsidRPr="00F22BFF">
          <w:rPr>
            <w:rStyle w:val="Hyperlink"/>
            <w:rFonts w:cstheme="minorHAnsi"/>
            <w:sz w:val="28"/>
            <w:szCs w:val="24"/>
            <w:shd w:val="clear" w:color="auto" w:fill="FFFFFF"/>
          </w:rPr>
          <w:t>Teams</w:t>
        </w:r>
      </w:hyperlink>
      <w:r w:rsidR="00C9083D">
        <w:rPr>
          <w:rFonts w:cstheme="minorHAnsi"/>
          <w:sz w:val="28"/>
          <w:szCs w:val="24"/>
          <w:shd w:val="clear" w:color="auto" w:fill="FFFFFF"/>
        </w:rPr>
        <w:t xml:space="preserve"> </w:t>
      </w:r>
    </w:p>
    <w:p w14:paraId="4917F358" w14:textId="77777777" w:rsidR="00975464" w:rsidRPr="007805AE" w:rsidRDefault="00975464" w:rsidP="0092451B">
      <w:pPr>
        <w:spacing w:line="240" w:lineRule="auto"/>
        <w:contextualSpacing/>
        <w:rPr>
          <w:rFonts w:cstheme="minorHAnsi"/>
          <w:sz w:val="28"/>
          <w:szCs w:val="24"/>
        </w:rPr>
      </w:pPr>
    </w:p>
    <w:p w14:paraId="71D48850" w14:textId="5B73BBD7" w:rsidR="00B864D0" w:rsidRPr="00B864D0" w:rsidRDefault="00B864D0" w:rsidP="00B864D0">
      <w:pPr>
        <w:pStyle w:val="Caption"/>
        <w:keepNext/>
        <w:rPr>
          <w:color w:val="auto"/>
          <w:sz w:val="24"/>
        </w:rPr>
      </w:pPr>
      <w:r w:rsidRPr="00B864D0">
        <w:rPr>
          <w:color w:val="auto"/>
          <w:sz w:val="24"/>
        </w:rPr>
        <w:t xml:space="preserve">Table </w:t>
      </w:r>
      <w:r w:rsidRPr="00B864D0">
        <w:rPr>
          <w:color w:val="auto"/>
          <w:sz w:val="24"/>
        </w:rPr>
        <w:fldChar w:fldCharType="begin"/>
      </w:r>
      <w:r w:rsidRPr="00B864D0">
        <w:rPr>
          <w:color w:val="auto"/>
          <w:sz w:val="24"/>
        </w:rPr>
        <w:instrText xml:space="preserve"> SEQ Table \* ARABIC </w:instrText>
      </w:r>
      <w:r w:rsidRPr="00B864D0">
        <w:rPr>
          <w:color w:val="auto"/>
          <w:sz w:val="24"/>
        </w:rPr>
        <w:fldChar w:fldCharType="separate"/>
      </w:r>
      <w:r w:rsidRPr="00B864D0">
        <w:rPr>
          <w:noProof/>
          <w:color w:val="auto"/>
          <w:sz w:val="24"/>
        </w:rPr>
        <w:t>1</w:t>
      </w:r>
      <w:r w:rsidRPr="00B864D0">
        <w:rPr>
          <w:color w:val="auto"/>
          <w:sz w:val="24"/>
        </w:rPr>
        <w:fldChar w:fldCharType="end"/>
      </w:r>
      <w:r w:rsidRPr="00B864D0">
        <w:rPr>
          <w:color w:val="auto"/>
          <w:sz w:val="24"/>
        </w:rPr>
        <w:t>: Agenda Schedule</w:t>
      </w:r>
    </w:p>
    <w:tbl>
      <w:tblPr>
        <w:tblStyle w:val="TableGrid"/>
        <w:tblW w:w="13727" w:type="dxa"/>
        <w:tblLook w:val="04A0" w:firstRow="1" w:lastRow="0" w:firstColumn="1" w:lastColumn="0" w:noHBand="0" w:noVBand="1"/>
      </w:tblPr>
      <w:tblGrid>
        <w:gridCol w:w="3145"/>
        <w:gridCol w:w="10582"/>
      </w:tblGrid>
      <w:tr w:rsidR="007805AE" w:rsidRPr="007805AE" w14:paraId="25E575EC" w14:textId="77777777" w:rsidTr="4FE282E8">
        <w:tc>
          <w:tcPr>
            <w:tcW w:w="3145" w:type="dxa"/>
          </w:tcPr>
          <w:p w14:paraId="1D2A469B" w14:textId="77777777" w:rsidR="00BE4AB7" w:rsidRPr="007805AE" w:rsidRDefault="00BE4AB7" w:rsidP="000C5D7D">
            <w:pPr>
              <w:contextualSpacing/>
              <w:rPr>
                <w:b/>
                <w:i/>
                <w:sz w:val="28"/>
                <w:szCs w:val="28"/>
              </w:rPr>
            </w:pPr>
            <w:r w:rsidRPr="007805AE">
              <w:rPr>
                <w:b/>
                <w:i/>
                <w:sz w:val="28"/>
                <w:szCs w:val="28"/>
              </w:rPr>
              <w:t>Call to order</w:t>
            </w:r>
          </w:p>
        </w:tc>
        <w:tc>
          <w:tcPr>
            <w:tcW w:w="10582" w:type="dxa"/>
          </w:tcPr>
          <w:p w14:paraId="79E373FC" w14:textId="77777777" w:rsidR="00BE4AB7" w:rsidRPr="007805AE" w:rsidRDefault="00BE4AB7" w:rsidP="000C5D7D">
            <w:pPr>
              <w:contextualSpacing/>
            </w:pPr>
          </w:p>
        </w:tc>
      </w:tr>
      <w:tr w:rsidR="007805AE" w:rsidRPr="007805AE" w14:paraId="31B07210" w14:textId="77777777" w:rsidTr="4FE282E8">
        <w:tc>
          <w:tcPr>
            <w:tcW w:w="3145" w:type="dxa"/>
          </w:tcPr>
          <w:p w14:paraId="74304511" w14:textId="77777777" w:rsidR="00BE4AB7" w:rsidRPr="007805AE" w:rsidRDefault="00BE4AB7" w:rsidP="000C5D7D">
            <w:pPr>
              <w:contextualSpacing/>
              <w:rPr>
                <w:b/>
                <w:i/>
                <w:sz w:val="28"/>
                <w:szCs w:val="28"/>
              </w:rPr>
            </w:pPr>
            <w:r w:rsidRPr="007805AE">
              <w:rPr>
                <w:b/>
                <w:i/>
                <w:sz w:val="28"/>
                <w:szCs w:val="28"/>
              </w:rPr>
              <w:t>Approval of Minutes</w:t>
            </w:r>
          </w:p>
        </w:tc>
        <w:tc>
          <w:tcPr>
            <w:tcW w:w="10582" w:type="dxa"/>
          </w:tcPr>
          <w:p w14:paraId="15972D0A" w14:textId="6703FADB" w:rsidR="00BE4AB7" w:rsidRPr="007805AE" w:rsidRDefault="008F6BC7" w:rsidP="000C5D7D">
            <w:pPr>
              <w:contextualSpacing/>
              <w:rPr>
                <w:b/>
              </w:rPr>
            </w:pPr>
            <w:r>
              <w:rPr>
                <w:b/>
              </w:rPr>
              <w:t xml:space="preserve">Vote on </w:t>
            </w:r>
            <w:r w:rsidR="00CC3BAD">
              <w:rPr>
                <w:b/>
              </w:rPr>
              <w:t>8/21/25 minutes</w:t>
            </w:r>
          </w:p>
          <w:p w14:paraId="63A7A6A2" w14:textId="77777777" w:rsidR="00BE4AB7" w:rsidRPr="007805AE" w:rsidRDefault="00BE4AB7" w:rsidP="000C5D7D">
            <w:pPr>
              <w:contextualSpacing/>
            </w:pPr>
          </w:p>
        </w:tc>
      </w:tr>
      <w:tr w:rsidR="007805AE" w:rsidRPr="007805AE" w14:paraId="4166C62F" w14:textId="77777777" w:rsidTr="4FE282E8">
        <w:tc>
          <w:tcPr>
            <w:tcW w:w="13727" w:type="dxa"/>
            <w:gridSpan w:val="2"/>
            <w:shd w:val="clear" w:color="auto" w:fill="B4C6E7" w:themeFill="accent1" w:themeFillTint="66"/>
          </w:tcPr>
          <w:p w14:paraId="0883BFEE" w14:textId="173E944E" w:rsidR="00734D7D" w:rsidRPr="007805AE" w:rsidRDefault="00734D7D" w:rsidP="00734D7D">
            <w:pPr>
              <w:contextualSpacing/>
              <w:jc w:val="center"/>
            </w:pPr>
            <w:r w:rsidRPr="007805AE">
              <w:rPr>
                <w:b/>
                <w:i/>
                <w:sz w:val="28"/>
                <w:szCs w:val="28"/>
              </w:rPr>
              <w:t>Unfinished Business</w:t>
            </w:r>
          </w:p>
        </w:tc>
      </w:tr>
      <w:tr w:rsidR="007805AE" w:rsidRPr="007805AE" w14:paraId="042AD2E6" w14:textId="77777777" w:rsidTr="4FE282E8">
        <w:tc>
          <w:tcPr>
            <w:tcW w:w="3145" w:type="dxa"/>
            <w:shd w:val="clear" w:color="auto" w:fill="D9D9D9" w:themeFill="background1" w:themeFillShade="D9"/>
          </w:tcPr>
          <w:p w14:paraId="57472C65" w14:textId="6B5A30BF" w:rsidR="00734D7D" w:rsidRPr="007805AE" w:rsidRDefault="00734D7D" w:rsidP="000C5D7D">
            <w:pPr>
              <w:contextualSpacing/>
              <w:rPr>
                <w:rFonts w:cstheme="minorHAnsi"/>
                <w:b/>
                <w:sz w:val="24"/>
                <w:szCs w:val="28"/>
              </w:rPr>
            </w:pPr>
            <w:r w:rsidRPr="007805AE">
              <w:rPr>
                <w:rFonts w:cstheme="minorHAnsi"/>
                <w:b/>
                <w:sz w:val="24"/>
                <w:szCs w:val="28"/>
              </w:rPr>
              <w:t>Item Description</w:t>
            </w:r>
          </w:p>
        </w:tc>
        <w:tc>
          <w:tcPr>
            <w:tcW w:w="10582" w:type="dxa"/>
            <w:shd w:val="clear" w:color="auto" w:fill="D9D9D9" w:themeFill="background1" w:themeFillShade="D9"/>
          </w:tcPr>
          <w:p w14:paraId="607F068A" w14:textId="79F6F008" w:rsidR="00734D7D" w:rsidRPr="007805AE" w:rsidRDefault="00226841" w:rsidP="000C5D7D">
            <w:pPr>
              <w:contextualSpacing/>
              <w:rPr>
                <w:rFonts w:cstheme="minorHAnsi"/>
                <w:b/>
                <w:sz w:val="24"/>
              </w:rPr>
            </w:pPr>
            <w:r w:rsidRPr="007805AE">
              <w:rPr>
                <w:rFonts w:cstheme="minorHAnsi"/>
                <w:b/>
                <w:sz w:val="24"/>
              </w:rPr>
              <w:t>Meeting Prep/</w:t>
            </w:r>
            <w:r w:rsidR="00734D7D" w:rsidRPr="007805AE">
              <w:rPr>
                <w:rFonts w:cstheme="minorHAnsi"/>
                <w:b/>
                <w:sz w:val="24"/>
              </w:rPr>
              <w:t>Action</w:t>
            </w:r>
          </w:p>
        </w:tc>
      </w:tr>
      <w:tr w:rsidR="0057379D" w:rsidRPr="007805AE" w14:paraId="251D6AC1" w14:textId="77777777" w:rsidTr="4FE282E8">
        <w:tc>
          <w:tcPr>
            <w:tcW w:w="3145" w:type="dxa"/>
          </w:tcPr>
          <w:p w14:paraId="0BF85643" w14:textId="4F906123" w:rsidR="000E06FD" w:rsidRDefault="00ED62BC" w:rsidP="008A5120">
            <w:pPr>
              <w:rPr>
                <w:rFonts w:eastAsia="Times New Roman" w:cstheme="minorHAnsi"/>
                <w:b/>
                <w:sz w:val="24"/>
                <w:szCs w:val="24"/>
              </w:rPr>
            </w:pPr>
            <w:r>
              <w:rPr>
                <w:rFonts w:eastAsia="Times New Roman" w:cstheme="minorHAnsi"/>
                <w:b/>
                <w:sz w:val="24"/>
                <w:szCs w:val="24"/>
                <w:highlight w:val="green"/>
              </w:rPr>
              <w:t>1305-1330</w:t>
            </w:r>
            <w:r w:rsidR="000E06FD" w:rsidRPr="00812F8D">
              <w:rPr>
                <w:rFonts w:eastAsia="Times New Roman" w:cstheme="minorHAnsi"/>
                <w:b/>
                <w:sz w:val="24"/>
                <w:szCs w:val="24"/>
                <w:highlight w:val="green"/>
              </w:rPr>
              <w:t>:</w:t>
            </w:r>
            <w:r w:rsidR="000E06FD">
              <w:rPr>
                <w:rFonts w:eastAsia="Times New Roman" w:cstheme="minorHAnsi"/>
                <w:b/>
                <w:sz w:val="24"/>
                <w:szCs w:val="24"/>
              </w:rPr>
              <w:t xml:space="preserve"> </w:t>
            </w:r>
          </w:p>
          <w:p w14:paraId="6539CB1F" w14:textId="0DDDAB11" w:rsidR="0057379D" w:rsidRPr="007805AE" w:rsidRDefault="0057379D" w:rsidP="008A5120">
            <w:pPr>
              <w:rPr>
                <w:rFonts w:eastAsia="Times New Roman" w:cstheme="minorHAnsi"/>
                <w:b/>
                <w:sz w:val="24"/>
                <w:szCs w:val="24"/>
              </w:rPr>
            </w:pPr>
            <w:r>
              <w:rPr>
                <w:rFonts w:eastAsia="Times New Roman" w:cstheme="minorHAnsi"/>
                <w:b/>
                <w:sz w:val="24"/>
                <w:szCs w:val="24"/>
              </w:rPr>
              <w:t xml:space="preserve">Proposed changes to the senate’s Constitution and Bylaws </w:t>
            </w:r>
          </w:p>
        </w:tc>
        <w:tc>
          <w:tcPr>
            <w:tcW w:w="10582" w:type="dxa"/>
          </w:tcPr>
          <w:p w14:paraId="753248BD" w14:textId="78ADCB33" w:rsidR="0057379D" w:rsidRPr="007805AE" w:rsidRDefault="0057379D" w:rsidP="008A5120">
            <w:pPr>
              <w:pStyle w:val="NormalWeb"/>
              <w:spacing w:before="180" w:beforeAutospacing="0" w:after="180" w:afterAutospacing="0"/>
              <w:contextualSpacing/>
              <w:rPr>
                <w:rFonts w:asciiTheme="minorHAnsi" w:hAnsiTheme="minorHAnsi" w:cstheme="minorHAnsi"/>
              </w:rPr>
            </w:pPr>
            <w:r>
              <w:rPr>
                <w:rFonts w:asciiTheme="minorHAnsi" w:hAnsiTheme="minorHAnsi" w:cstheme="minorHAnsi"/>
              </w:rPr>
              <w:t>Review po</w:t>
            </w:r>
            <w:bookmarkStart w:id="0" w:name="_GoBack"/>
            <w:bookmarkEnd w:id="0"/>
            <w:r>
              <w:rPr>
                <w:rFonts w:asciiTheme="minorHAnsi" w:hAnsiTheme="minorHAnsi" w:cstheme="minorHAnsi"/>
              </w:rPr>
              <w:t xml:space="preserve">sted forum </w:t>
            </w:r>
            <w:hyperlink r:id="rId12" w:history="1">
              <w:r w:rsidRPr="00495D76">
                <w:rPr>
                  <w:rStyle w:val="Hyperlink"/>
                  <w:rFonts w:asciiTheme="minorHAnsi" w:hAnsiTheme="minorHAnsi" w:cstheme="minorHAnsi"/>
                </w:rPr>
                <w:t>survey report</w:t>
              </w:r>
            </w:hyperlink>
            <w:r>
              <w:rPr>
                <w:rFonts w:asciiTheme="minorHAnsi" w:hAnsiTheme="minorHAnsi" w:cstheme="minorHAnsi"/>
              </w:rPr>
              <w:t xml:space="preserve"> and excel </w:t>
            </w:r>
            <w:hyperlink r:id="rId13" w:history="1">
              <w:r w:rsidRPr="00581985">
                <w:rPr>
                  <w:rStyle w:val="Hyperlink"/>
                  <w:rFonts w:asciiTheme="minorHAnsi" w:hAnsiTheme="minorHAnsi" w:cstheme="minorHAnsi"/>
                </w:rPr>
                <w:t>comparison table</w:t>
              </w:r>
            </w:hyperlink>
            <w:r>
              <w:rPr>
                <w:rFonts w:asciiTheme="minorHAnsi" w:hAnsiTheme="minorHAnsi" w:cstheme="minorHAnsi"/>
              </w:rPr>
              <w:t xml:space="preserve"> </w:t>
            </w:r>
          </w:p>
        </w:tc>
      </w:tr>
      <w:tr w:rsidR="0057379D" w:rsidRPr="007805AE" w14:paraId="69E8C6ED" w14:textId="77777777" w:rsidTr="4FE282E8">
        <w:tc>
          <w:tcPr>
            <w:tcW w:w="3145" w:type="dxa"/>
          </w:tcPr>
          <w:p w14:paraId="5A37B18A" w14:textId="2D714B76" w:rsidR="000E06FD" w:rsidRDefault="000E06FD" w:rsidP="0057379D">
            <w:pPr>
              <w:rPr>
                <w:rFonts w:eastAsia="Times New Roman" w:cstheme="minorHAnsi"/>
                <w:b/>
                <w:szCs w:val="24"/>
              </w:rPr>
            </w:pPr>
            <w:r w:rsidRPr="000E06FD">
              <w:rPr>
                <w:rFonts w:eastAsia="Times New Roman" w:cstheme="minorHAnsi"/>
                <w:b/>
                <w:szCs w:val="24"/>
                <w:highlight w:val="yellow"/>
              </w:rPr>
              <w:t>*To complete after the meeting: Senators will be asked to sign up for committees by 12 pm noon on 9/</w:t>
            </w:r>
            <w:proofErr w:type="gramStart"/>
            <w:r w:rsidR="006C2515">
              <w:rPr>
                <w:rFonts w:eastAsia="Times New Roman" w:cstheme="minorHAnsi"/>
                <w:b/>
                <w:szCs w:val="24"/>
                <w:highlight w:val="yellow"/>
              </w:rPr>
              <w:t>22</w:t>
            </w:r>
            <w:r w:rsidRPr="000E06FD">
              <w:rPr>
                <w:rFonts w:eastAsia="Times New Roman" w:cstheme="minorHAnsi"/>
                <w:b/>
                <w:szCs w:val="24"/>
                <w:highlight w:val="yellow"/>
              </w:rPr>
              <w:t>.*</w:t>
            </w:r>
            <w:proofErr w:type="gramEnd"/>
          </w:p>
          <w:p w14:paraId="4CE1A244" w14:textId="3A75F4A8" w:rsidR="0057379D" w:rsidRPr="007805AE" w:rsidRDefault="0057379D" w:rsidP="0057379D">
            <w:pPr>
              <w:rPr>
                <w:rFonts w:eastAsia="Times New Roman" w:cstheme="minorHAnsi"/>
                <w:b/>
                <w:szCs w:val="24"/>
              </w:rPr>
            </w:pPr>
            <w:r w:rsidRPr="007805AE">
              <w:rPr>
                <w:rFonts w:eastAsia="Times New Roman" w:cstheme="minorHAnsi"/>
                <w:b/>
                <w:szCs w:val="24"/>
              </w:rPr>
              <w:t>Committee Assignments</w:t>
            </w:r>
          </w:p>
          <w:p w14:paraId="071AE97E" w14:textId="77777777" w:rsidR="0057379D" w:rsidRPr="007805AE" w:rsidRDefault="0057379D" w:rsidP="0057379D">
            <w:pPr>
              <w:rPr>
                <w:rFonts w:eastAsia="Times New Roman" w:cstheme="minorHAnsi"/>
                <w:szCs w:val="24"/>
              </w:rPr>
            </w:pPr>
            <w:r w:rsidRPr="007805AE">
              <w:rPr>
                <w:rFonts w:eastAsia="Times New Roman" w:cstheme="minorHAnsi"/>
                <w:szCs w:val="24"/>
              </w:rPr>
              <w:t>*Review &amp; adjust volunteer list of membership</w:t>
            </w:r>
          </w:p>
          <w:p w14:paraId="2E7C31A2" w14:textId="77777777" w:rsidR="0057379D" w:rsidRPr="007805AE" w:rsidRDefault="0057379D" w:rsidP="0057379D">
            <w:pPr>
              <w:rPr>
                <w:rFonts w:eastAsia="Times New Roman" w:cstheme="minorHAnsi"/>
                <w:szCs w:val="24"/>
              </w:rPr>
            </w:pPr>
            <w:r w:rsidRPr="007805AE">
              <w:rPr>
                <w:rFonts w:eastAsia="Times New Roman" w:cstheme="minorHAnsi"/>
                <w:szCs w:val="24"/>
              </w:rPr>
              <w:t>*Selection of chairs</w:t>
            </w:r>
          </w:p>
          <w:p w14:paraId="2639B208" w14:textId="6D88E9CB" w:rsidR="0057379D" w:rsidRPr="5DF1688C" w:rsidRDefault="0057379D" w:rsidP="0057379D">
            <w:pPr>
              <w:contextualSpacing/>
              <w:rPr>
                <w:b/>
                <w:bCs/>
                <w:sz w:val="24"/>
                <w:szCs w:val="24"/>
              </w:rPr>
            </w:pPr>
            <w:r w:rsidRPr="007805AE">
              <w:rPr>
                <w:rFonts w:eastAsia="Times New Roman" w:cstheme="minorHAnsi"/>
                <w:szCs w:val="24"/>
              </w:rPr>
              <w:t>*Ad hoc committees</w:t>
            </w:r>
          </w:p>
        </w:tc>
        <w:tc>
          <w:tcPr>
            <w:tcW w:w="10582" w:type="dxa"/>
          </w:tcPr>
          <w:p w14:paraId="52F78900" w14:textId="62465C6B" w:rsidR="0057379D" w:rsidRPr="007805AE" w:rsidRDefault="0057379D" w:rsidP="009F7346">
            <w:pPr>
              <w:pStyle w:val="NormalWeb"/>
              <w:spacing w:before="0" w:beforeAutospacing="0" w:after="0" w:afterAutospacing="0"/>
              <w:contextualSpacing/>
              <w:rPr>
                <w:rFonts w:asciiTheme="minorHAnsi" w:hAnsiTheme="minorHAnsi" w:cstheme="minorHAnsi"/>
              </w:rPr>
            </w:pPr>
            <w:r w:rsidRPr="007805AE">
              <w:rPr>
                <w:rFonts w:asciiTheme="minorHAnsi" w:hAnsiTheme="minorHAnsi" w:cstheme="minorHAnsi"/>
              </w:rPr>
              <w:t>Review current volunteer list of committee membership </w:t>
            </w:r>
            <w:hyperlink r:id="rId14" w:tgtFrame="_blank" w:history="1">
              <w:r>
                <w:rPr>
                  <w:rStyle w:val="screenreader-only"/>
                  <w:rFonts w:asciiTheme="minorHAnsi" w:hAnsiTheme="minorHAnsi" w:cstheme="minorHAnsi"/>
                  <w:u w:val="single"/>
                  <w:bdr w:val="none" w:sz="0" w:space="0" w:color="auto" w:frame="1"/>
                </w:rPr>
                <w:t>HERE</w:t>
              </w:r>
            </w:hyperlink>
            <w:r w:rsidRPr="007805AE">
              <w:rPr>
                <w:rFonts w:asciiTheme="minorHAnsi" w:hAnsiTheme="minorHAnsi" w:cstheme="minorHAnsi"/>
              </w:rPr>
              <w:t>. </w:t>
            </w:r>
            <w:r>
              <w:rPr>
                <w:rFonts w:asciiTheme="minorHAnsi" w:hAnsiTheme="minorHAnsi" w:cstheme="minorHAnsi"/>
              </w:rPr>
              <w:t xml:space="preserve">Consider whether you want to continue on with your current selections or adjust.  </w:t>
            </w:r>
          </w:p>
          <w:p w14:paraId="7D4F9DA3" w14:textId="77777777" w:rsidR="0057379D" w:rsidRPr="007805AE" w:rsidRDefault="0057379D" w:rsidP="009F7346">
            <w:pPr>
              <w:pStyle w:val="NormalWeb"/>
              <w:spacing w:before="180" w:beforeAutospacing="0" w:after="180" w:afterAutospacing="0"/>
              <w:contextualSpacing/>
              <w:rPr>
                <w:rFonts w:asciiTheme="minorHAnsi" w:hAnsiTheme="minorHAnsi" w:cstheme="minorHAnsi"/>
              </w:rPr>
            </w:pPr>
          </w:p>
          <w:p w14:paraId="0E6F9661" w14:textId="725F71D8" w:rsidR="0057379D" w:rsidRPr="0057379D" w:rsidRDefault="0057379D" w:rsidP="009F7346">
            <w:pPr>
              <w:contextualSpacing/>
              <w:rPr>
                <w:sz w:val="24"/>
                <w:szCs w:val="24"/>
              </w:rPr>
            </w:pPr>
            <w:r w:rsidRPr="007805AE">
              <w:rPr>
                <w:rFonts w:cstheme="minorHAnsi"/>
              </w:rPr>
              <w:t>**CBL: "The President shall appoint at least three senators to all standing committees with the exception of the Election Committee. The President shall appoint one senator from each academic college to serve on the Election Committee. A senator shall not be a member of more than two standing committees. Each standing and ad hoc committee shall have the authority to select non-senate members of the General Faculty to serve on that committee. Each standing and ad hoc committee shall elect its chairman."</w:t>
            </w:r>
          </w:p>
        </w:tc>
      </w:tr>
      <w:tr w:rsidR="000E06FD" w:rsidRPr="007805AE" w14:paraId="40D8B5FC" w14:textId="77777777" w:rsidTr="4FE282E8">
        <w:tc>
          <w:tcPr>
            <w:tcW w:w="3145" w:type="dxa"/>
          </w:tcPr>
          <w:p w14:paraId="7499365B" w14:textId="2ABEEFB9" w:rsidR="000E06FD" w:rsidRDefault="000E06FD" w:rsidP="00F03DEB">
            <w:pPr>
              <w:contextualSpacing/>
              <w:rPr>
                <w:b/>
                <w:bCs/>
                <w:sz w:val="24"/>
                <w:szCs w:val="24"/>
              </w:rPr>
            </w:pPr>
            <w:r w:rsidRPr="000E06FD">
              <w:rPr>
                <w:b/>
                <w:bCs/>
                <w:sz w:val="24"/>
                <w:szCs w:val="24"/>
                <w:highlight w:val="yellow"/>
              </w:rPr>
              <w:t>*Will call for a vote to table until a future meeting*</w:t>
            </w:r>
          </w:p>
          <w:p w14:paraId="0FC3F9FC" w14:textId="54CA6BDF" w:rsidR="000E06FD" w:rsidRPr="007805AE" w:rsidRDefault="000E06FD" w:rsidP="00F03DEB">
            <w:pPr>
              <w:contextualSpacing/>
              <w:rPr>
                <w:b/>
                <w:bCs/>
                <w:sz w:val="24"/>
                <w:szCs w:val="24"/>
              </w:rPr>
            </w:pPr>
            <w:r w:rsidRPr="5DF1688C">
              <w:rPr>
                <w:b/>
                <w:bCs/>
                <w:sz w:val="24"/>
                <w:szCs w:val="24"/>
              </w:rPr>
              <w:t xml:space="preserve">Evaluation of need to continue 2024-25 senate projects </w:t>
            </w:r>
          </w:p>
        </w:tc>
        <w:tc>
          <w:tcPr>
            <w:tcW w:w="10582" w:type="dxa"/>
          </w:tcPr>
          <w:p w14:paraId="6C59E7AD" w14:textId="77777777" w:rsidR="000E06FD" w:rsidRPr="00CE54EE" w:rsidRDefault="000E06FD" w:rsidP="00F03DEB">
            <w:pPr>
              <w:pStyle w:val="ListParagraph"/>
              <w:numPr>
                <w:ilvl w:val="0"/>
                <w:numId w:val="13"/>
              </w:numPr>
              <w:rPr>
                <w:sz w:val="24"/>
                <w:szCs w:val="24"/>
              </w:rPr>
            </w:pPr>
            <w:r w:rsidRPr="00CE54EE">
              <w:rPr>
                <w:sz w:val="24"/>
                <w:szCs w:val="24"/>
              </w:rPr>
              <w:t xml:space="preserve">Discuss and determine the level of interest and applicability to the University community of continuing work on a faculty attitude survey, faculty workload policy and endowed professorship policy. </w:t>
            </w:r>
          </w:p>
          <w:p w14:paraId="5019BB5A" w14:textId="77777777" w:rsidR="000E06FD" w:rsidRDefault="000E06FD" w:rsidP="00F03DEB">
            <w:pPr>
              <w:pStyle w:val="ListParagraph"/>
              <w:numPr>
                <w:ilvl w:val="0"/>
                <w:numId w:val="13"/>
              </w:numPr>
              <w:rPr>
                <w:sz w:val="24"/>
                <w:szCs w:val="24"/>
              </w:rPr>
            </w:pPr>
            <w:r>
              <w:rPr>
                <w:sz w:val="24"/>
                <w:szCs w:val="24"/>
              </w:rPr>
              <w:t xml:space="preserve">Contact the faculty senate submission(s): </w:t>
            </w:r>
          </w:p>
          <w:p w14:paraId="06354DEE" w14:textId="77777777" w:rsidR="000E06FD" w:rsidRDefault="000E06FD" w:rsidP="00F03DEB">
            <w:pPr>
              <w:ind w:left="360"/>
              <w:rPr>
                <w:sz w:val="24"/>
                <w:szCs w:val="24"/>
              </w:rPr>
            </w:pPr>
            <w:r w:rsidRPr="00CB38A6">
              <w:rPr>
                <w:b/>
                <w:sz w:val="24"/>
                <w:szCs w:val="24"/>
              </w:rPr>
              <w:t>a) 7/2/25:</w:t>
            </w:r>
            <w:r w:rsidRPr="00CB38A6">
              <w:rPr>
                <w:sz w:val="24"/>
                <w:szCs w:val="24"/>
              </w:rPr>
              <w:t xml:space="preserve"> potential Title IX </w:t>
            </w:r>
            <w:proofErr w:type="gramStart"/>
            <w:r w:rsidRPr="00CB38A6">
              <w:rPr>
                <w:sz w:val="24"/>
                <w:szCs w:val="24"/>
              </w:rPr>
              <w:t>issue</w:t>
            </w:r>
            <w:proofErr w:type="gramEnd"/>
            <w:r w:rsidRPr="00CB38A6">
              <w:rPr>
                <w:sz w:val="24"/>
                <w:szCs w:val="24"/>
              </w:rPr>
              <w:t>-</w:t>
            </w:r>
            <w:r w:rsidRPr="00CB38A6">
              <w:rPr>
                <w:b/>
                <w:sz w:val="24"/>
                <w:szCs w:val="24"/>
              </w:rPr>
              <w:t>Resolution:</w:t>
            </w:r>
            <w:r w:rsidRPr="00CB38A6">
              <w:rPr>
                <w:sz w:val="24"/>
                <w:szCs w:val="24"/>
              </w:rPr>
              <w:t xml:space="preserve"> Title IX coordinator contacted, since message was unclear and there </w:t>
            </w:r>
            <w:r>
              <w:rPr>
                <w:sz w:val="24"/>
                <w:szCs w:val="24"/>
              </w:rPr>
              <w:t>wa</w:t>
            </w:r>
            <w:r w:rsidRPr="00CB38A6">
              <w:rPr>
                <w:sz w:val="24"/>
                <w:szCs w:val="24"/>
              </w:rPr>
              <w:t>s no student identified in the submission attending ULM, the case was closed;</w:t>
            </w:r>
          </w:p>
          <w:p w14:paraId="45FB5BF5" w14:textId="77777777" w:rsidR="000E06FD" w:rsidRDefault="000E06FD" w:rsidP="00F03DEB">
            <w:pPr>
              <w:ind w:left="360"/>
              <w:rPr>
                <w:sz w:val="24"/>
                <w:szCs w:val="24"/>
              </w:rPr>
            </w:pPr>
            <w:r w:rsidRPr="00CB38A6">
              <w:rPr>
                <w:b/>
                <w:sz w:val="24"/>
                <w:szCs w:val="24"/>
              </w:rPr>
              <w:t>b) 6/14/25:</w:t>
            </w:r>
            <w:r w:rsidRPr="00CB38A6">
              <w:rPr>
                <w:sz w:val="24"/>
                <w:szCs w:val="24"/>
              </w:rPr>
              <w:t xml:space="preserve"> </w:t>
            </w:r>
            <w:r>
              <w:rPr>
                <w:sz w:val="24"/>
                <w:szCs w:val="24"/>
              </w:rPr>
              <w:t xml:space="preserve">concern raised regarding the </w:t>
            </w:r>
            <w:r w:rsidRPr="00CB38A6">
              <w:rPr>
                <w:sz w:val="24"/>
                <w:szCs w:val="24"/>
              </w:rPr>
              <w:t xml:space="preserve">University’s </w:t>
            </w:r>
            <w:r>
              <w:rPr>
                <w:sz w:val="24"/>
                <w:szCs w:val="24"/>
              </w:rPr>
              <w:t xml:space="preserve">gap in coverage between the </w:t>
            </w:r>
            <w:r w:rsidRPr="00CB38A6">
              <w:rPr>
                <w:sz w:val="24"/>
                <w:szCs w:val="24"/>
              </w:rPr>
              <w:t xml:space="preserve">transition from Turnitin to </w:t>
            </w:r>
            <w:proofErr w:type="spellStart"/>
            <w:r w:rsidRPr="00CB38A6">
              <w:rPr>
                <w:sz w:val="24"/>
                <w:szCs w:val="24"/>
              </w:rPr>
              <w:t>CopyLeaks</w:t>
            </w:r>
            <w:proofErr w:type="spellEnd"/>
            <w:r w:rsidRPr="00CB38A6">
              <w:rPr>
                <w:sz w:val="24"/>
                <w:szCs w:val="24"/>
              </w:rPr>
              <w:t>-</w:t>
            </w:r>
            <w:r w:rsidRPr="00CB38A6">
              <w:rPr>
                <w:b/>
                <w:sz w:val="24"/>
                <w:szCs w:val="24"/>
              </w:rPr>
              <w:t>Resolution:</w:t>
            </w:r>
            <w:r w:rsidRPr="00CB38A6">
              <w:rPr>
                <w:sz w:val="24"/>
                <w:szCs w:val="24"/>
              </w:rPr>
              <w:t xml:space="preserve"> </w:t>
            </w:r>
            <w:proofErr w:type="spellStart"/>
            <w:r w:rsidRPr="00CB38A6">
              <w:rPr>
                <w:sz w:val="24"/>
                <w:szCs w:val="24"/>
              </w:rPr>
              <w:t>CopyLeaks</w:t>
            </w:r>
            <w:proofErr w:type="spellEnd"/>
            <w:r w:rsidRPr="00CB38A6">
              <w:rPr>
                <w:sz w:val="24"/>
                <w:szCs w:val="24"/>
              </w:rPr>
              <w:t xml:space="preserve"> training was provided 7/24 with an additional training session targeted during University Week; </w:t>
            </w:r>
          </w:p>
          <w:p w14:paraId="57039E32" w14:textId="77777777" w:rsidR="000E06FD" w:rsidRPr="00CB38A6" w:rsidRDefault="000E06FD" w:rsidP="00F03DEB">
            <w:pPr>
              <w:ind w:left="360"/>
              <w:rPr>
                <w:sz w:val="24"/>
                <w:szCs w:val="24"/>
              </w:rPr>
            </w:pPr>
            <w:r w:rsidRPr="00CB38A6">
              <w:rPr>
                <w:b/>
                <w:sz w:val="24"/>
                <w:szCs w:val="24"/>
              </w:rPr>
              <w:t>c) 3/13/25</w:t>
            </w:r>
            <w:r w:rsidRPr="00CB38A6">
              <w:rPr>
                <w:sz w:val="24"/>
                <w:szCs w:val="24"/>
              </w:rPr>
              <w:t>-introduced during March 2025 meeting: there is an imbalance between colleges and programs with regard to access to committee membership and meeting minutes-</w:t>
            </w:r>
            <w:r w:rsidRPr="00CB38A6">
              <w:rPr>
                <w:b/>
                <w:sz w:val="24"/>
                <w:szCs w:val="24"/>
              </w:rPr>
              <w:t>Resolution:</w:t>
            </w:r>
            <w:r w:rsidRPr="00CB38A6">
              <w:rPr>
                <w:sz w:val="24"/>
                <w:szCs w:val="24"/>
              </w:rPr>
              <w:t xml:space="preserve"> </w:t>
            </w:r>
            <w:proofErr w:type="gramStart"/>
            <w:r w:rsidRPr="00CB38A6">
              <w:rPr>
                <w:sz w:val="24"/>
                <w:szCs w:val="24"/>
              </w:rPr>
              <w:t>the</w:t>
            </w:r>
            <w:proofErr w:type="gramEnd"/>
            <w:r w:rsidRPr="00CB38A6">
              <w:rPr>
                <w:sz w:val="24"/>
                <w:szCs w:val="24"/>
              </w:rPr>
              <w:t xml:space="preserve"> </w:t>
            </w:r>
            <w:r w:rsidRPr="00CB38A6">
              <w:rPr>
                <w:sz w:val="24"/>
                <w:szCs w:val="24"/>
              </w:rPr>
              <w:lastRenderedPageBreak/>
              <w:t xml:space="preserve">Faculty Welfare committee </w:t>
            </w:r>
            <w:r>
              <w:rPr>
                <w:sz w:val="24"/>
                <w:szCs w:val="24"/>
              </w:rPr>
              <w:t xml:space="preserve">will be asked </w:t>
            </w:r>
            <w:r w:rsidRPr="00CB38A6">
              <w:rPr>
                <w:sz w:val="24"/>
                <w:szCs w:val="24"/>
              </w:rPr>
              <w:t>to evaluate the situation and report findings/</w:t>
            </w:r>
            <w:r>
              <w:rPr>
                <w:sz w:val="24"/>
                <w:szCs w:val="24"/>
              </w:rPr>
              <w:t>recommendation</w:t>
            </w:r>
            <w:r w:rsidRPr="00CB38A6">
              <w:rPr>
                <w:sz w:val="24"/>
                <w:szCs w:val="24"/>
              </w:rPr>
              <w:t>s back to the senate.</w:t>
            </w:r>
          </w:p>
        </w:tc>
      </w:tr>
      <w:tr w:rsidR="0057379D" w:rsidRPr="007805AE" w14:paraId="5F794644" w14:textId="77777777" w:rsidTr="4FE282E8">
        <w:tc>
          <w:tcPr>
            <w:tcW w:w="3145" w:type="dxa"/>
          </w:tcPr>
          <w:p w14:paraId="52DE6FDB" w14:textId="77777777" w:rsidR="000E06FD" w:rsidRDefault="000E06FD" w:rsidP="000E06FD">
            <w:pPr>
              <w:contextualSpacing/>
              <w:rPr>
                <w:b/>
                <w:bCs/>
                <w:sz w:val="24"/>
                <w:szCs w:val="24"/>
              </w:rPr>
            </w:pPr>
            <w:r w:rsidRPr="000E06FD">
              <w:rPr>
                <w:b/>
                <w:bCs/>
                <w:sz w:val="24"/>
                <w:szCs w:val="24"/>
                <w:highlight w:val="yellow"/>
              </w:rPr>
              <w:lastRenderedPageBreak/>
              <w:t>*Will call for a vote to table until a future meeting*</w:t>
            </w:r>
          </w:p>
          <w:p w14:paraId="5DD3D282" w14:textId="77777777" w:rsidR="0057379D" w:rsidRPr="007805AE" w:rsidRDefault="0057379D" w:rsidP="008A5120">
            <w:pPr>
              <w:rPr>
                <w:rFonts w:eastAsia="Times New Roman" w:cstheme="minorHAnsi"/>
                <w:b/>
                <w:szCs w:val="24"/>
              </w:rPr>
            </w:pPr>
            <w:r w:rsidRPr="007805AE">
              <w:rPr>
                <w:rFonts w:eastAsia="Times New Roman" w:cstheme="minorHAnsi"/>
                <w:b/>
                <w:szCs w:val="24"/>
              </w:rPr>
              <w:t xml:space="preserve">Policies to review: </w:t>
            </w:r>
          </w:p>
          <w:p w14:paraId="223FBD30" w14:textId="77777777" w:rsidR="0057379D" w:rsidRPr="007805AE" w:rsidRDefault="0057379D" w:rsidP="008A5120">
            <w:pPr>
              <w:rPr>
                <w:rFonts w:eastAsia="Times New Roman" w:cstheme="minorHAnsi"/>
                <w:szCs w:val="24"/>
              </w:rPr>
            </w:pPr>
            <w:r w:rsidRPr="007805AE">
              <w:rPr>
                <w:rFonts w:eastAsia="Times New Roman" w:cstheme="minorHAnsi"/>
                <w:szCs w:val="24"/>
              </w:rPr>
              <w:t>1)Emeritus policy and re-nominations</w:t>
            </w:r>
          </w:p>
        </w:tc>
        <w:tc>
          <w:tcPr>
            <w:tcW w:w="10582" w:type="dxa"/>
          </w:tcPr>
          <w:p w14:paraId="0249ACDD" w14:textId="77777777" w:rsidR="0057379D" w:rsidRPr="007805AE" w:rsidRDefault="0057379D" w:rsidP="008A5120">
            <w:pPr>
              <w:contextualSpacing/>
              <w:rPr>
                <w:rFonts w:cstheme="minorHAnsi"/>
                <w:sz w:val="24"/>
                <w:szCs w:val="24"/>
              </w:rPr>
            </w:pPr>
            <w:r w:rsidRPr="007805AE">
              <w:rPr>
                <w:rFonts w:cstheme="minorHAnsi"/>
                <w:sz w:val="24"/>
                <w:szCs w:val="24"/>
                <w:shd w:val="clear" w:color="auto" w:fill="FFFFFF"/>
              </w:rPr>
              <w:t>Review posted </w:t>
            </w:r>
            <w:hyperlink r:id="rId15" w:tgtFrame="_blank" w:history="1">
              <w:r>
                <w:rPr>
                  <w:rStyle w:val="screenreader-only"/>
                  <w:rFonts w:cstheme="minorHAnsi"/>
                  <w:sz w:val="24"/>
                  <w:szCs w:val="24"/>
                  <w:u w:val="single"/>
                  <w:bdr w:val="none" w:sz="0" w:space="0" w:color="auto" w:frame="1"/>
                  <w:shd w:val="clear" w:color="auto" w:fill="FFFFFF"/>
                </w:rPr>
                <w:t>Emeritus policy</w:t>
              </w:r>
            </w:hyperlink>
            <w:r w:rsidRPr="007805AE">
              <w:rPr>
                <w:rFonts w:cstheme="minorHAnsi"/>
                <w:sz w:val="24"/>
                <w:szCs w:val="24"/>
                <w:shd w:val="clear" w:color="auto" w:fill="FFFFFF"/>
              </w:rPr>
              <w:t>. </w:t>
            </w:r>
            <w:r>
              <w:rPr>
                <w:rFonts w:cstheme="minorHAnsi"/>
                <w:sz w:val="24"/>
                <w:szCs w:val="24"/>
                <w:shd w:val="clear" w:color="auto" w:fill="FFFFFF"/>
              </w:rPr>
              <w:t xml:space="preserve"> Consider whether re-nominations should be allowed.  Policy will need updated to reflect overall recommendation. </w:t>
            </w:r>
          </w:p>
        </w:tc>
      </w:tr>
      <w:tr w:rsidR="0057379D" w:rsidRPr="007805AE" w14:paraId="56442DA8" w14:textId="77777777" w:rsidTr="4FE282E8">
        <w:tc>
          <w:tcPr>
            <w:tcW w:w="13727" w:type="dxa"/>
            <w:gridSpan w:val="2"/>
            <w:shd w:val="clear" w:color="auto" w:fill="B4C6E7" w:themeFill="accent1" w:themeFillTint="66"/>
          </w:tcPr>
          <w:p w14:paraId="1ECDBFCF" w14:textId="77777777" w:rsidR="0057379D" w:rsidRPr="007805AE" w:rsidRDefault="0057379D" w:rsidP="0057379D">
            <w:pPr>
              <w:contextualSpacing/>
              <w:jc w:val="center"/>
              <w:rPr>
                <w:sz w:val="28"/>
                <w:szCs w:val="28"/>
              </w:rPr>
            </w:pPr>
            <w:r w:rsidRPr="007805AE">
              <w:rPr>
                <w:b/>
                <w:i/>
                <w:sz w:val="28"/>
                <w:szCs w:val="28"/>
              </w:rPr>
              <w:t>New Business</w:t>
            </w:r>
          </w:p>
        </w:tc>
      </w:tr>
      <w:tr w:rsidR="0057379D" w:rsidRPr="007805AE" w14:paraId="1F575B7C" w14:textId="77777777" w:rsidTr="4FE282E8">
        <w:tc>
          <w:tcPr>
            <w:tcW w:w="3145" w:type="dxa"/>
          </w:tcPr>
          <w:p w14:paraId="0986CE74" w14:textId="77777777" w:rsidR="0057379D" w:rsidRPr="007805AE" w:rsidRDefault="0057379D" w:rsidP="0057379D">
            <w:pPr>
              <w:contextualSpacing/>
              <w:rPr>
                <w:b/>
                <w:i/>
                <w:sz w:val="28"/>
                <w:szCs w:val="28"/>
              </w:rPr>
            </w:pPr>
            <w:r w:rsidRPr="007805AE">
              <w:rPr>
                <w:b/>
                <w:i/>
                <w:sz w:val="28"/>
                <w:szCs w:val="28"/>
              </w:rPr>
              <w:t>Announcements</w:t>
            </w:r>
          </w:p>
        </w:tc>
        <w:tc>
          <w:tcPr>
            <w:tcW w:w="10582" w:type="dxa"/>
          </w:tcPr>
          <w:p w14:paraId="47672783" w14:textId="023B7628" w:rsidR="0057379D" w:rsidRDefault="000E06FD" w:rsidP="0057379D">
            <w:pPr>
              <w:contextualSpacing/>
            </w:pPr>
            <w:r>
              <w:t>*</w:t>
            </w:r>
            <w:r w:rsidR="0057379D">
              <w:t>The senate president’s communications title will continue to be ‘Undertakings of the faculty senate’</w:t>
            </w:r>
          </w:p>
          <w:p w14:paraId="13AAED1E" w14:textId="4AAADFB2" w:rsidR="0057379D" w:rsidRPr="007805AE" w:rsidRDefault="000E06FD" w:rsidP="0057379D">
            <w:pPr>
              <w:contextualSpacing/>
            </w:pPr>
            <w:r>
              <w:t>*</w:t>
            </w:r>
            <w:r w:rsidR="00FD578B">
              <w:t xml:space="preserve">A senator has made me aware of </w:t>
            </w:r>
            <w:r w:rsidR="00C25731">
              <w:t xml:space="preserve">class scheduling and </w:t>
            </w:r>
            <w:r w:rsidR="00FD578B">
              <w:t>workload complaints</w:t>
            </w:r>
            <w:r w:rsidR="00082DBD">
              <w:t xml:space="preserve"> (</w:t>
            </w:r>
            <w:r>
              <w:t xml:space="preserve">example, </w:t>
            </w:r>
            <w:r w:rsidR="00082DBD">
              <w:t>not hiring new faculty)</w:t>
            </w:r>
            <w:r w:rsidR="00C62E8C">
              <w:t xml:space="preserve"> they have received from their constituents, these will be submitted to the faculty welfare committee for </w:t>
            </w:r>
            <w:r w:rsidR="00C73853">
              <w:t xml:space="preserve">review, deliberation and feedback. </w:t>
            </w:r>
          </w:p>
        </w:tc>
      </w:tr>
      <w:tr w:rsidR="0057379D" w:rsidRPr="007805AE" w14:paraId="3E431EA5" w14:textId="77777777" w:rsidTr="4FE282E8">
        <w:tc>
          <w:tcPr>
            <w:tcW w:w="3145" w:type="dxa"/>
            <w:shd w:val="clear" w:color="auto" w:fill="D9D9D9" w:themeFill="background1" w:themeFillShade="D9"/>
          </w:tcPr>
          <w:p w14:paraId="10986E7C" w14:textId="77777777" w:rsidR="0057379D" w:rsidRPr="007805AE" w:rsidRDefault="0057379D" w:rsidP="0057379D">
            <w:pPr>
              <w:contextualSpacing/>
              <w:rPr>
                <w:b/>
                <w:sz w:val="24"/>
                <w:szCs w:val="20"/>
              </w:rPr>
            </w:pPr>
            <w:r w:rsidRPr="007805AE">
              <w:rPr>
                <w:b/>
                <w:sz w:val="24"/>
                <w:szCs w:val="20"/>
              </w:rPr>
              <w:t xml:space="preserve">Item Description </w:t>
            </w:r>
          </w:p>
        </w:tc>
        <w:tc>
          <w:tcPr>
            <w:tcW w:w="10582" w:type="dxa"/>
            <w:shd w:val="clear" w:color="auto" w:fill="D9D9D9" w:themeFill="background1" w:themeFillShade="D9"/>
          </w:tcPr>
          <w:p w14:paraId="42D34677" w14:textId="278DC49C" w:rsidR="0057379D" w:rsidRPr="007805AE" w:rsidRDefault="0057379D" w:rsidP="0057379D">
            <w:pPr>
              <w:contextualSpacing/>
              <w:rPr>
                <w:b/>
                <w:sz w:val="24"/>
                <w:szCs w:val="20"/>
              </w:rPr>
            </w:pPr>
            <w:r w:rsidRPr="007805AE">
              <w:rPr>
                <w:rFonts w:cstheme="minorHAnsi"/>
                <w:b/>
                <w:sz w:val="24"/>
              </w:rPr>
              <w:t>Meeting Prep/Action</w:t>
            </w:r>
          </w:p>
        </w:tc>
      </w:tr>
      <w:tr w:rsidR="00ED62BC" w:rsidRPr="007805AE" w14:paraId="64CF1ECB" w14:textId="77777777" w:rsidTr="4FE282E8">
        <w:tc>
          <w:tcPr>
            <w:tcW w:w="3145" w:type="dxa"/>
          </w:tcPr>
          <w:p w14:paraId="11713BA0" w14:textId="77777777" w:rsidR="00ED62BC" w:rsidRDefault="00ED62BC" w:rsidP="00A1236D">
            <w:pPr>
              <w:rPr>
                <w:rFonts w:eastAsia="Times New Roman" w:cstheme="minorHAnsi"/>
                <w:b/>
                <w:sz w:val="24"/>
                <w:szCs w:val="24"/>
              </w:rPr>
            </w:pPr>
            <w:r>
              <w:rPr>
                <w:rFonts w:eastAsia="Times New Roman" w:cstheme="minorHAnsi"/>
                <w:b/>
                <w:sz w:val="24"/>
                <w:szCs w:val="24"/>
                <w:highlight w:val="green"/>
              </w:rPr>
              <w:t>1230-1300</w:t>
            </w:r>
            <w:r w:rsidRPr="00812F8D">
              <w:rPr>
                <w:rFonts w:eastAsia="Times New Roman" w:cstheme="minorHAnsi"/>
                <w:b/>
                <w:sz w:val="24"/>
                <w:szCs w:val="24"/>
                <w:highlight w:val="green"/>
              </w:rPr>
              <w:t>:</w:t>
            </w:r>
            <w:r>
              <w:rPr>
                <w:rFonts w:eastAsia="Times New Roman" w:cstheme="minorHAnsi"/>
                <w:b/>
                <w:sz w:val="24"/>
                <w:szCs w:val="24"/>
              </w:rPr>
              <w:t xml:space="preserve"> </w:t>
            </w:r>
          </w:p>
          <w:p w14:paraId="40092AFD" w14:textId="77777777" w:rsidR="00ED62BC" w:rsidRDefault="00ED62BC" w:rsidP="00A1236D">
            <w:pPr>
              <w:rPr>
                <w:rFonts w:eastAsia="Times New Roman" w:cstheme="minorHAnsi"/>
                <w:b/>
                <w:sz w:val="24"/>
                <w:szCs w:val="24"/>
              </w:rPr>
            </w:pPr>
            <w:r>
              <w:rPr>
                <w:rFonts w:eastAsia="Times New Roman" w:cstheme="minorHAnsi"/>
                <w:b/>
                <w:sz w:val="24"/>
                <w:szCs w:val="24"/>
              </w:rPr>
              <w:t>President Castille’s University Address</w:t>
            </w:r>
          </w:p>
        </w:tc>
        <w:tc>
          <w:tcPr>
            <w:tcW w:w="10582" w:type="dxa"/>
          </w:tcPr>
          <w:p w14:paraId="3AC2F8CA" w14:textId="77777777" w:rsidR="00ED62BC" w:rsidRPr="008E1C6C" w:rsidRDefault="00ED62BC" w:rsidP="00A1236D">
            <w:pPr>
              <w:rPr>
                <w:rFonts w:eastAsia="Times New Roman" w:cstheme="minorHAnsi"/>
                <w:sz w:val="24"/>
                <w:szCs w:val="24"/>
              </w:rPr>
            </w:pPr>
            <w:r>
              <w:rPr>
                <w:rFonts w:eastAsia="Times New Roman" w:cstheme="minorHAnsi"/>
                <w:sz w:val="24"/>
                <w:szCs w:val="24"/>
              </w:rPr>
              <w:t xml:space="preserve">Formulate questions you would like to ask Dr. Castille about University business and processes.  This may include issues related to the proposed CBL changes. </w:t>
            </w:r>
          </w:p>
        </w:tc>
      </w:tr>
      <w:tr w:rsidR="0057379D" w:rsidRPr="007805AE" w14:paraId="0F4B7137" w14:textId="77777777" w:rsidTr="4FE282E8">
        <w:tc>
          <w:tcPr>
            <w:tcW w:w="3145" w:type="dxa"/>
          </w:tcPr>
          <w:p w14:paraId="6A2FE681" w14:textId="59845449" w:rsidR="000E06FD" w:rsidRDefault="00ED62BC" w:rsidP="0057379D">
            <w:pPr>
              <w:rPr>
                <w:rFonts w:eastAsia="Times New Roman" w:cstheme="minorHAnsi"/>
                <w:b/>
                <w:sz w:val="24"/>
                <w:szCs w:val="24"/>
              </w:rPr>
            </w:pPr>
            <w:r>
              <w:rPr>
                <w:rFonts w:eastAsia="Times New Roman" w:cstheme="minorHAnsi"/>
                <w:b/>
                <w:sz w:val="24"/>
                <w:szCs w:val="24"/>
                <w:highlight w:val="green"/>
              </w:rPr>
              <w:t>1300-1305</w:t>
            </w:r>
            <w:r w:rsidR="000E06FD" w:rsidRPr="00812F8D">
              <w:rPr>
                <w:rFonts w:eastAsia="Times New Roman" w:cstheme="minorHAnsi"/>
                <w:b/>
                <w:sz w:val="24"/>
                <w:szCs w:val="24"/>
                <w:highlight w:val="green"/>
              </w:rPr>
              <w:t>:</w:t>
            </w:r>
            <w:r w:rsidR="000E06FD">
              <w:rPr>
                <w:rFonts w:eastAsia="Times New Roman" w:cstheme="minorHAnsi"/>
                <w:b/>
                <w:sz w:val="24"/>
                <w:szCs w:val="24"/>
              </w:rPr>
              <w:t xml:space="preserve"> </w:t>
            </w:r>
          </w:p>
          <w:p w14:paraId="2FFB6A7F" w14:textId="78554FD6" w:rsidR="0057379D" w:rsidRPr="008E1C6C" w:rsidRDefault="0057379D" w:rsidP="4FE282E8">
            <w:pPr>
              <w:rPr>
                <w:rFonts w:eastAsia="Times New Roman"/>
                <w:sz w:val="24"/>
                <w:szCs w:val="24"/>
              </w:rPr>
            </w:pPr>
            <w:r w:rsidRPr="4FE282E8">
              <w:rPr>
                <w:rFonts w:eastAsia="Times New Roman"/>
                <w:b/>
                <w:bCs/>
                <w:sz w:val="24"/>
                <w:szCs w:val="24"/>
              </w:rPr>
              <w:t>Voting for past-president position</w:t>
            </w:r>
            <w:r w:rsidR="00ED62BC" w:rsidRPr="4FE282E8">
              <w:rPr>
                <w:rFonts w:eastAsia="Times New Roman"/>
                <w:b/>
                <w:bCs/>
                <w:sz w:val="24"/>
                <w:szCs w:val="24"/>
              </w:rPr>
              <w:t xml:space="preserve"> and CHS Allied Health senator seat</w:t>
            </w:r>
          </w:p>
        </w:tc>
        <w:tc>
          <w:tcPr>
            <w:tcW w:w="10582" w:type="dxa"/>
            <w:tcBorders>
              <w:bottom w:val="single" w:sz="4" w:space="0" w:color="auto"/>
            </w:tcBorders>
          </w:tcPr>
          <w:p w14:paraId="65A1E779" w14:textId="35728A87" w:rsidR="0057379D" w:rsidRDefault="00ED62BC" w:rsidP="0057379D">
            <w:pPr>
              <w:rPr>
                <w:rFonts w:eastAsia="Times New Roman" w:cstheme="minorHAnsi"/>
                <w:sz w:val="24"/>
                <w:szCs w:val="24"/>
              </w:rPr>
            </w:pPr>
            <w:r>
              <w:rPr>
                <w:rFonts w:eastAsia="Times New Roman" w:cstheme="minorHAnsi"/>
                <w:sz w:val="24"/>
                <w:szCs w:val="24"/>
              </w:rPr>
              <w:t>Past-president n</w:t>
            </w:r>
            <w:r w:rsidR="0057379D" w:rsidRPr="008E1C6C">
              <w:rPr>
                <w:rFonts w:eastAsia="Times New Roman" w:cstheme="minorHAnsi"/>
                <w:sz w:val="24"/>
                <w:szCs w:val="24"/>
              </w:rPr>
              <w:t>ominee: Dr. Bruce Walker</w:t>
            </w:r>
          </w:p>
          <w:p w14:paraId="5B3159B6" w14:textId="318D5296" w:rsidR="00ED62BC" w:rsidRPr="008E1C6C" w:rsidRDefault="00ED62BC" w:rsidP="0057379D">
            <w:pPr>
              <w:rPr>
                <w:rFonts w:eastAsia="Times New Roman" w:cstheme="minorHAnsi"/>
                <w:sz w:val="24"/>
                <w:szCs w:val="24"/>
              </w:rPr>
            </w:pPr>
            <w:r>
              <w:rPr>
                <w:rFonts w:eastAsia="Times New Roman" w:cstheme="minorHAnsi"/>
                <w:sz w:val="24"/>
                <w:szCs w:val="24"/>
              </w:rPr>
              <w:t>CHS Nominee: in-process</w:t>
            </w:r>
          </w:p>
        </w:tc>
      </w:tr>
      <w:tr w:rsidR="00531283" w:rsidRPr="007805AE" w14:paraId="4F3C4A97" w14:textId="77777777" w:rsidTr="4FE282E8">
        <w:tc>
          <w:tcPr>
            <w:tcW w:w="3145" w:type="dxa"/>
          </w:tcPr>
          <w:p w14:paraId="52CEB2D8" w14:textId="77777777" w:rsidR="000E06FD" w:rsidRDefault="00385FA5" w:rsidP="0057379D">
            <w:pPr>
              <w:rPr>
                <w:rFonts w:eastAsia="Times New Roman" w:cstheme="minorHAnsi"/>
                <w:b/>
                <w:sz w:val="24"/>
                <w:szCs w:val="24"/>
              </w:rPr>
            </w:pPr>
            <w:r w:rsidRPr="00812F8D">
              <w:rPr>
                <w:rFonts w:eastAsia="Times New Roman" w:cstheme="minorHAnsi"/>
                <w:b/>
                <w:sz w:val="24"/>
                <w:szCs w:val="24"/>
                <w:highlight w:val="green"/>
              </w:rPr>
              <w:t>1330-1400:</w:t>
            </w:r>
            <w:r>
              <w:rPr>
                <w:rFonts w:eastAsia="Times New Roman" w:cstheme="minorHAnsi"/>
                <w:b/>
                <w:sz w:val="24"/>
                <w:szCs w:val="24"/>
              </w:rPr>
              <w:t xml:space="preserve"> </w:t>
            </w:r>
          </w:p>
          <w:p w14:paraId="224578C3" w14:textId="635BC62E" w:rsidR="00531283" w:rsidRDefault="00483063" w:rsidP="0057379D">
            <w:pPr>
              <w:rPr>
                <w:rFonts w:eastAsia="Times New Roman" w:cstheme="minorHAnsi"/>
                <w:b/>
                <w:sz w:val="24"/>
                <w:szCs w:val="24"/>
              </w:rPr>
            </w:pPr>
            <w:r>
              <w:rPr>
                <w:rFonts w:eastAsia="Times New Roman" w:cstheme="minorHAnsi"/>
                <w:b/>
                <w:sz w:val="24"/>
                <w:szCs w:val="24"/>
              </w:rPr>
              <w:t>University Calendar discussion</w:t>
            </w:r>
            <w:r w:rsidR="00385FA5">
              <w:rPr>
                <w:rFonts w:eastAsia="Times New Roman" w:cstheme="minorHAnsi"/>
                <w:b/>
                <w:sz w:val="24"/>
                <w:szCs w:val="24"/>
              </w:rPr>
              <w:t xml:space="preserve">: </w:t>
            </w:r>
          </w:p>
          <w:p w14:paraId="5E369420" w14:textId="77777777" w:rsidR="00385FA5" w:rsidRDefault="00385FA5" w:rsidP="00385FA5">
            <w:pPr>
              <w:rPr>
                <w:rFonts w:eastAsia="Times New Roman" w:cstheme="minorHAnsi"/>
                <w:sz w:val="24"/>
                <w:szCs w:val="24"/>
              </w:rPr>
            </w:pPr>
            <w:r>
              <w:rPr>
                <w:rFonts w:eastAsia="Times New Roman" w:cstheme="minorHAnsi"/>
                <w:sz w:val="24"/>
                <w:szCs w:val="24"/>
              </w:rPr>
              <w:t xml:space="preserve">Provost McEacharn, Dr. Susie Cox and Melissa Leporati </w:t>
            </w:r>
          </w:p>
          <w:p w14:paraId="3E73F5B4" w14:textId="1C5920A1" w:rsidR="00385FA5" w:rsidRDefault="00385FA5" w:rsidP="0057379D">
            <w:pPr>
              <w:rPr>
                <w:rFonts w:eastAsia="Times New Roman" w:cstheme="minorHAnsi"/>
                <w:b/>
                <w:sz w:val="24"/>
                <w:szCs w:val="24"/>
              </w:rPr>
            </w:pPr>
          </w:p>
        </w:tc>
        <w:tc>
          <w:tcPr>
            <w:tcW w:w="10582" w:type="dxa"/>
            <w:tcBorders>
              <w:bottom w:val="single" w:sz="4" w:space="0" w:color="auto"/>
            </w:tcBorders>
          </w:tcPr>
          <w:p w14:paraId="3F54951E" w14:textId="3B446EAF" w:rsidR="00385FA5" w:rsidRDefault="00385FA5" w:rsidP="00385FA5">
            <w:pPr>
              <w:pStyle w:val="xmsonormal"/>
            </w:pPr>
            <w:r>
              <w:t xml:space="preserve">Some points of discussion may be, what policies guide the number of hours/weeks put into the calendar, why are the start and stop dates chosen, what entities are involved in providing input into the calendar, how are decisions made regarding requests from these stakeholders, other items you deem necessary and then a Q&amp;A session </w:t>
            </w:r>
          </w:p>
          <w:p w14:paraId="5C20A01D" w14:textId="77777777" w:rsidR="00385FA5" w:rsidRDefault="00385FA5" w:rsidP="00385FA5">
            <w:pPr>
              <w:pStyle w:val="xmsonormal"/>
            </w:pPr>
          </w:p>
          <w:p w14:paraId="01A5C326" w14:textId="64E8F425" w:rsidR="00385FA5" w:rsidRPr="008E1C6C" w:rsidRDefault="00385FA5" w:rsidP="00385FA5">
            <w:pPr>
              <w:pStyle w:val="xmsonormal"/>
              <w:rPr>
                <w:rFonts w:eastAsia="Times New Roman" w:cstheme="minorHAnsi"/>
                <w:sz w:val="24"/>
                <w:szCs w:val="24"/>
              </w:rPr>
            </w:pPr>
            <w:r>
              <w:t xml:space="preserve">Concerns over the calendar typically revolve around the start and stop dates (fall &amp; spring semesters mainly being the issue), length of University week, the number of weeks allotted to each semester (the issue of ‘time creep’ continues to be a source of concern), and faculty feeling like their input is not taken in the process. </w:t>
            </w:r>
          </w:p>
        </w:tc>
      </w:tr>
      <w:tr w:rsidR="0057379D" w:rsidRPr="007805AE" w14:paraId="63B28E89" w14:textId="77777777" w:rsidTr="4FE282E8">
        <w:tc>
          <w:tcPr>
            <w:tcW w:w="3145" w:type="dxa"/>
          </w:tcPr>
          <w:p w14:paraId="7EF5FE63" w14:textId="77777777" w:rsidR="0057379D" w:rsidRPr="007805AE" w:rsidRDefault="0057379D" w:rsidP="0057379D">
            <w:pPr>
              <w:rPr>
                <w:rFonts w:eastAsia="Times New Roman" w:cstheme="minorHAnsi"/>
                <w:b/>
                <w:szCs w:val="24"/>
              </w:rPr>
            </w:pPr>
            <w:r w:rsidRPr="007805AE">
              <w:rPr>
                <w:rFonts w:eastAsia="Times New Roman" w:cstheme="minorHAnsi"/>
                <w:b/>
                <w:szCs w:val="24"/>
              </w:rPr>
              <w:t>Open Forum</w:t>
            </w:r>
          </w:p>
        </w:tc>
        <w:tc>
          <w:tcPr>
            <w:tcW w:w="10582" w:type="dxa"/>
          </w:tcPr>
          <w:p w14:paraId="3E2D1CB1" w14:textId="77777777" w:rsidR="0057379D" w:rsidRPr="007805AE" w:rsidRDefault="0057379D" w:rsidP="0057379D">
            <w:pPr>
              <w:contextualSpacing/>
            </w:pPr>
          </w:p>
        </w:tc>
      </w:tr>
      <w:tr w:rsidR="0057379D" w:rsidRPr="007805AE" w14:paraId="615C1ECA" w14:textId="77777777" w:rsidTr="4FE282E8">
        <w:tc>
          <w:tcPr>
            <w:tcW w:w="3145" w:type="dxa"/>
          </w:tcPr>
          <w:p w14:paraId="54130E9C" w14:textId="77777777" w:rsidR="0057379D" w:rsidRPr="007805AE" w:rsidRDefault="0057379D" w:rsidP="0057379D">
            <w:pPr>
              <w:contextualSpacing/>
              <w:rPr>
                <w:b/>
                <w:i/>
              </w:rPr>
            </w:pPr>
            <w:r w:rsidRPr="007805AE">
              <w:rPr>
                <w:b/>
                <w:i/>
              </w:rPr>
              <w:t>Adjourn</w:t>
            </w:r>
          </w:p>
        </w:tc>
        <w:tc>
          <w:tcPr>
            <w:tcW w:w="10582" w:type="dxa"/>
            <w:shd w:val="clear" w:color="auto" w:fill="auto"/>
          </w:tcPr>
          <w:p w14:paraId="7A2465A3" w14:textId="77777777" w:rsidR="0057379D" w:rsidRPr="007805AE" w:rsidRDefault="0057379D" w:rsidP="0057379D">
            <w:pPr>
              <w:contextualSpacing/>
            </w:pPr>
          </w:p>
        </w:tc>
      </w:tr>
    </w:tbl>
    <w:p w14:paraId="39F2FF72" w14:textId="3A3E9301" w:rsidR="00BE4AB7" w:rsidRPr="007805AE" w:rsidRDefault="00BE4AB7" w:rsidP="0092451B">
      <w:pPr>
        <w:spacing w:line="240" w:lineRule="auto"/>
        <w:contextualSpacing/>
        <w:rPr>
          <w:rFonts w:cstheme="minorHAnsi"/>
          <w:sz w:val="28"/>
          <w:szCs w:val="24"/>
        </w:rPr>
      </w:pPr>
    </w:p>
    <w:p w14:paraId="0D9A57FF" w14:textId="752E81D0" w:rsidR="00BE4AB7" w:rsidRPr="007805AE" w:rsidRDefault="00BE4AB7" w:rsidP="0092451B">
      <w:pPr>
        <w:spacing w:line="240" w:lineRule="auto"/>
        <w:contextualSpacing/>
        <w:rPr>
          <w:rFonts w:cstheme="minorHAnsi"/>
          <w:sz w:val="28"/>
          <w:szCs w:val="24"/>
        </w:rPr>
      </w:pPr>
    </w:p>
    <w:p w14:paraId="143700E6" w14:textId="45CBB5C6" w:rsidR="00BE4AB7" w:rsidRPr="007805AE" w:rsidRDefault="00BE4AB7">
      <w:pPr>
        <w:rPr>
          <w:rFonts w:cstheme="minorHAnsi"/>
          <w:sz w:val="28"/>
          <w:szCs w:val="24"/>
        </w:rPr>
      </w:pPr>
    </w:p>
    <w:sectPr w:rsidR="00BE4AB7" w:rsidRPr="007805AE" w:rsidSect="000B69FC">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61C1" w14:textId="77777777" w:rsidR="00BE5493" w:rsidRDefault="00BE5493" w:rsidP="003210BF">
      <w:pPr>
        <w:spacing w:after="0" w:line="240" w:lineRule="auto"/>
      </w:pPr>
      <w:r>
        <w:separator/>
      </w:r>
    </w:p>
  </w:endnote>
  <w:endnote w:type="continuationSeparator" w:id="0">
    <w:p w14:paraId="5325FD46" w14:textId="77777777" w:rsidR="00BE5493" w:rsidRDefault="00BE5493" w:rsidP="0032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F5493" w14:textId="77777777" w:rsidR="00BE5493" w:rsidRDefault="00BE5493" w:rsidP="003210BF">
      <w:pPr>
        <w:spacing w:after="0" w:line="240" w:lineRule="auto"/>
      </w:pPr>
      <w:r>
        <w:separator/>
      </w:r>
    </w:p>
  </w:footnote>
  <w:footnote w:type="continuationSeparator" w:id="0">
    <w:p w14:paraId="072B4FC9" w14:textId="77777777" w:rsidR="00BE5493" w:rsidRDefault="00BE5493" w:rsidP="0032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46992"/>
      <w:docPartObj>
        <w:docPartGallery w:val="Page Numbers (Top of Page)"/>
        <w:docPartUnique/>
      </w:docPartObj>
    </w:sdtPr>
    <w:sdtEndPr>
      <w:rPr>
        <w:noProof/>
      </w:rPr>
    </w:sdtEndPr>
    <w:sdtContent>
      <w:p w14:paraId="4C74A549" w14:textId="138F235E" w:rsidR="000C17D8" w:rsidRDefault="000C17D8">
        <w:pPr>
          <w:pStyle w:val="Header"/>
          <w:jc w:val="right"/>
        </w:pPr>
        <w:r>
          <w:fldChar w:fldCharType="begin"/>
        </w:r>
        <w:r>
          <w:instrText xml:space="preserve"> PAGE   \* MERGEFORMAT </w:instrText>
        </w:r>
        <w:r>
          <w:fldChar w:fldCharType="separate"/>
        </w:r>
        <w:r w:rsidR="0096351E">
          <w:rPr>
            <w:noProof/>
          </w:rPr>
          <w:t>5</w:t>
        </w:r>
        <w:r>
          <w:rPr>
            <w:noProof/>
          </w:rPr>
          <w:fldChar w:fldCharType="end"/>
        </w:r>
      </w:p>
    </w:sdtContent>
  </w:sdt>
  <w:p w14:paraId="4F8733A4" w14:textId="77777777" w:rsidR="000C17D8" w:rsidRDefault="000C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723"/>
    <w:multiLevelType w:val="hybridMultilevel"/>
    <w:tmpl w:val="D7F6A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F7B"/>
    <w:multiLevelType w:val="multilevel"/>
    <w:tmpl w:val="CCD8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65B0"/>
    <w:multiLevelType w:val="multilevel"/>
    <w:tmpl w:val="1308817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ascii="Aptos" w:hAnsi="Aptos" w:hint="default"/>
        <w:color w:val="00000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46667"/>
    <w:multiLevelType w:val="multilevel"/>
    <w:tmpl w:val="90BE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A09A2"/>
    <w:multiLevelType w:val="multilevel"/>
    <w:tmpl w:val="75C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2366E"/>
    <w:multiLevelType w:val="hybridMultilevel"/>
    <w:tmpl w:val="E19006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73D94"/>
    <w:multiLevelType w:val="multilevel"/>
    <w:tmpl w:val="1A3A9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60036"/>
    <w:multiLevelType w:val="multilevel"/>
    <w:tmpl w:val="736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7737F"/>
    <w:multiLevelType w:val="hybridMultilevel"/>
    <w:tmpl w:val="8A8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E7C8C"/>
    <w:multiLevelType w:val="hybridMultilevel"/>
    <w:tmpl w:val="C320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96CDB"/>
    <w:multiLevelType w:val="multilevel"/>
    <w:tmpl w:val="C3ECD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76431"/>
    <w:multiLevelType w:val="multilevel"/>
    <w:tmpl w:val="0D165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60B62"/>
    <w:multiLevelType w:val="hybridMultilevel"/>
    <w:tmpl w:val="467ED0C8"/>
    <w:lvl w:ilvl="0" w:tplc="457E86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4"/>
  </w:num>
  <w:num w:numId="5">
    <w:abstractNumId w:val="3"/>
  </w:num>
  <w:num w:numId="6">
    <w:abstractNumId w:val="6"/>
  </w:num>
  <w:num w:numId="7">
    <w:abstractNumId w:val="7"/>
  </w:num>
  <w:num w:numId="8">
    <w:abstractNumId w:val="9"/>
  </w:num>
  <w:num w:numId="9">
    <w:abstractNumId w:val="1"/>
  </w:num>
  <w:num w:numId="10">
    <w:abstractNumId w:val="2"/>
  </w:num>
  <w:num w:numId="11">
    <w:abstractNumId w:val="8"/>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D8"/>
    <w:rsid w:val="00000BE9"/>
    <w:rsid w:val="00000F48"/>
    <w:rsid w:val="00001261"/>
    <w:rsid w:val="00001466"/>
    <w:rsid w:val="00001C25"/>
    <w:rsid w:val="00001D36"/>
    <w:rsid w:val="000027C6"/>
    <w:rsid w:val="000033EB"/>
    <w:rsid w:val="00004CBA"/>
    <w:rsid w:val="0000568A"/>
    <w:rsid w:val="000062BC"/>
    <w:rsid w:val="000101C4"/>
    <w:rsid w:val="0001243F"/>
    <w:rsid w:val="00013708"/>
    <w:rsid w:val="00013BC0"/>
    <w:rsid w:val="000145C6"/>
    <w:rsid w:val="00015BF5"/>
    <w:rsid w:val="0001623D"/>
    <w:rsid w:val="00016CBF"/>
    <w:rsid w:val="0002026F"/>
    <w:rsid w:val="000210D1"/>
    <w:rsid w:val="000213B5"/>
    <w:rsid w:val="000226C3"/>
    <w:rsid w:val="00022A4C"/>
    <w:rsid w:val="00023BA3"/>
    <w:rsid w:val="00023C9B"/>
    <w:rsid w:val="00024529"/>
    <w:rsid w:val="00026275"/>
    <w:rsid w:val="000262DC"/>
    <w:rsid w:val="00027C15"/>
    <w:rsid w:val="00030570"/>
    <w:rsid w:val="000305C3"/>
    <w:rsid w:val="00030D69"/>
    <w:rsid w:val="000338EC"/>
    <w:rsid w:val="00033C83"/>
    <w:rsid w:val="00034CAC"/>
    <w:rsid w:val="00034DD7"/>
    <w:rsid w:val="000352ED"/>
    <w:rsid w:val="00035BC3"/>
    <w:rsid w:val="00035F34"/>
    <w:rsid w:val="00037B3C"/>
    <w:rsid w:val="000400D2"/>
    <w:rsid w:val="00040914"/>
    <w:rsid w:val="00040E31"/>
    <w:rsid w:val="00040F01"/>
    <w:rsid w:val="00041242"/>
    <w:rsid w:val="00041270"/>
    <w:rsid w:val="00041D36"/>
    <w:rsid w:val="00042584"/>
    <w:rsid w:val="00044068"/>
    <w:rsid w:val="0004444C"/>
    <w:rsid w:val="00044B02"/>
    <w:rsid w:val="00045119"/>
    <w:rsid w:val="0004542E"/>
    <w:rsid w:val="0004562D"/>
    <w:rsid w:val="0004595C"/>
    <w:rsid w:val="00046011"/>
    <w:rsid w:val="000460B9"/>
    <w:rsid w:val="000466D5"/>
    <w:rsid w:val="000466D6"/>
    <w:rsid w:val="00046A7A"/>
    <w:rsid w:val="000472C8"/>
    <w:rsid w:val="00050C80"/>
    <w:rsid w:val="0005229E"/>
    <w:rsid w:val="000529A8"/>
    <w:rsid w:val="000543CF"/>
    <w:rsid w:val="000550A5"/>
    <w:rsid w:val="00056607"/>
    <w:rsid w:val="000569BB"/>
    <w:rsid w:val="00056B28"/>
    <w:rsid w:val="000614A6"/>
    <w:rsid w:val="00062246"/>
    <w:rsid w:val="000625BB"/>
    <w:rsid w:val="00064286"/>
    <w:rsid w:val="000649EC"/>
    <w:rsid w:val="00064E1F"/>
    <w:rsid w:val="000650C4"/>
    <w:rsid w:val="00066F41"/>
    <w:rsid w:val="00067B59"/>
    <w:rsid w:val="00072909"/>
    <w:rsid w:val="00074188"/>
    <w:rsid w:val="00075421"/>
    <w:rsid w:val="00075C3C"/>
    <w:rsid w:val="00075F29"/>
    <w:rsid w:val="0007649F"/>
    <w:rsid w:val="00082336"/>
    <w:rsid w:val="00082DBD"/>
    <w:rsid w:val="00083D1D"/>
    <w:rsid w:val="00084760"/>
    <w:rsid w:val="00084B29"/>
    <w:rsid w:val="000857B6"/>
    <w:rsid w:val="00085EBF"/>
    <w:rsid w:val="00086216"/>
    <w:rsid w:val="00086999"/>
    <w:rsid w:val="000901E3"/>
    <w:rsid w:val="0009023A"/>
    <w:rsid w:val="00092839"/>
    <w:rsid w:val="00094177"/>
    <w:rsid w:val="000969D3"/>
    <w:rsid w:val="00096B30"/>
    <w:rsid w:val="00097028"/>
    <w:rsid w:val="000974EB"/>
    <w:rsid w:val="000A0CD6"/>
    <w:rsid w:val="000A2A87"/>
    <w:rsid w:val="000A2D89"/>
    <w:rsid w:val="000A317B"/>
    <w:rsid w:val="000A4B48"/>
    <w:rsid w:val="000A65EF"/>
    <w:rsid w:val="000A6797"/>
    <w:rsid w:val="000A7135"/>
    <w:rsid w:val="000B0D11"/>
    <w:rsid w:val="000B144C"/>
    <w:rsid w:val="000B1712"/>
    <w:rsid w:val="000B2C94"/>
    <w:rsid w:val="000B3F09"/>
    <w:rsid w:val="000B6333"/>
    <w:rsid w:val="000B69FC"/>
    <w:rsid w:val="000C0588"/>
    <w:rsid w:val="000C1693"/>
    <w:rsid w:val="000C17D8"/>
    <w:rsid w:val="000C1AF2"/>
    <w:rsid w:val="000C4C10"/>
    <w:rsid w:val="000C4EB9"/>
    <w:rsid w:val="000C5343"/>
    <w:rsid w:val="000C53FB"/>
    <w:rsid w:val="000C7EA7"/>
    <w:rsid w:val="000D0A5B"/>
    <w:rsid w:val="000D0C79"/>
    <w:rsid w:val="000D1476"/>
    <w:rsid w:val="000D19C3"/>
    <w:rsid w:val="000D1F84"/>
    <w:rsid w:val="000D2679"/>
    <w:rsid w:val="000D44D2"/>
    <w:rsid w:val="000D47B6"/>
    <w:rsid w:val="000D6359"/>
    <w:rsid w:val="000D63CA"/>
    <w:rsid w:val="000D6C78"/>
    <w:rsid w:val="000D76EC"/>
    <w:rsid w:val="000D7AEE"/>
    <w:rsid w:val="000D7E1C"/>
    <w:rsid w:val="000D7E79"/>
    <w:rsid w:val="000E06FD"/>
    <w:rsid w:val="000E0BFB"/>
    <w:rsid w:val="000E12B2"/>
    <w:rsid w:val="000E1BF0"/>
    <w:rsid w:val="000E2428"/>
    <w:rsid w:val="000E24AE"/>
    <w:rsid w:val="000E3EFF"/>
    <w:rsid w:val="000E459F"/>
    <w:rsid w:val="000E46DB"/>
    <w:rsid w:val="000E48CE"/>
    <w:rsid w:val="000E582C"/>
    <w:rsid w:val="000E5B59"/>
    <w:rsid w:val="000E664D"/>
    <w:rsid w:val="000E7987"/>
    <w:rsid w:val="000F1AB3"/>
    <w:rsid w:val="000F2807"/>
    <w:rsid w:val="000F3299"/>
    <w:rsid w:val="000F3AC5"/>
    <w:rsid w:val="000F4224"/>
    <w:rsid w:val="000F4252"/>
    <w:rsid w:val="000F4EF1"/>
    <w:rsid w:val="000F5996"/>
    <w:rsid w:val="000F6CB6"/>
    <w:rsid w:val="000F6ED9"/>
    <w:rsid w:val="00100361"/>
    <w:rsid w:val="001007D0"/>
    <w:rsid w:val="00101A3D"/>
    <w:rsid w:val="00102007"/>
    <w:rsid w:val="00103167"/>
    <w:rsid w:val="00103E9A"/>
    <w:rsid w:val="00104643"/>
    <w:rsid w:val="00104734"/>
    <w:rsid w:val="001048F5"/>
    <w:rsid w:val="001074E1"/>
    <w:rsid w:val="00107F47"/>
    <w:rsid w:val="00110AC6"/>
    <w:rsid w:val="00111721"/>
    <w:rsid w:val="00112D01"/>
    <w:rsid w:val="0011370C"/>
    <w:rsid w:val="00113D07"/>
    <w:rsid w:val="001159D1"/>
    <w:rsid w:val="00115BBF"/>
    <w:rsid w:val="0011727F"/>
    <w:rsid w:val="0011746A"/>
    <w:rsid w:val="00117B0C"/>
    <w:rsid w:val="001205E3"/>
    <w:rsid w:val="00121660"/>
    <w:rsid w:val="00122449"/>
    <w:rsid w:val="001235B9"/>
    <w:rsid w:val="0012608B"/>
    <w:rsid w:val="00127274"/>
    <w:rsid w:val="001303D5"/>
    <w:rsid w:val="00130747"/>
    <w:rsid w:val="00130815"/>
    <w:rsid w:val="00130E04"/>
    <w:rsid w:val="00131276"/>
    <w:rsid w:val="00131FBB"/>
    <w:rsid w:val="00131FD3"/>
    <w:rsid w:val="0013236A"/>
    <w:rsid w:val="001328DA"/>
    <w:rsid w:val="00133AC2"/>
    <w:rsid w:val="00134142"/>
    <w:rsid w:val="001341DA"/>
    <w:rsid w:val="00135344"/>
    <w:rsid w:val="001363E2"/>
    <w:rsid w:val="001369D8"/>
    <w:rsid w:val="001369E2"/>
    <w:rsid w:val="00136B34"/>
    <w:rsid w:val="00140507"/>
    <w:rsid w:val="00140AA4"/>
    <w:rsid w:val="00141552"/>
    <w:rsid w:val="00142400"/>
    <w:rsid w:val="001428CC"/>
    <w:rsid w:val="00143365"/>
    <w:rsid w:val="0014362B"/>
    <w:rsid w:val="001455FE"/>
    <w:rsid w:val="001459CB"/>
    <w:rsid w:val="00150A30"/>
    <w:rsid w:val="00152D75"/>
    <w:rsid w:val="0015359E"/>
    <w:rsid w:val="0015386B"/>
    <w:rsid w:val="00155744"/>
    <w:rsid w:val="00156366"/>
    <w:rsid w:val="001563E3"/>
    <w:rsid w:val="0015668F"/>
    <w:rsid w:val="00156AEA"/>
    <w:rsid w:val="00156C9F"/>
    <w:rsid w:val="001575A4"/>
    <w:rsid w:val="0015763C"/>
    <w:rsid w:val="00160D58"/>
    <w:rsid w:val="001637DD"/>
    <w:rsid w:val="00163D48"/>
    <w:rsid w:val="00164486"/>
    <w:rsid w:val="0016482C"/>
    <w:rsid w:val="001654D1"/>
    <w:rsid w:val="00165AD8"/>
    <w:rsid w:val="00165BB2"/>
    <w:rsid w:val="00166014"/>
    <w:rsid w:val="00170388"/>
    <w:rsid w:val="00170A60"/>
    <w:rsid w:val="0017226F"/>
    <w:rsid w:val="00172837"/>
    <w:rsid w:val="00172D27"/>
    <w:rsid w:val="0017366A"/>
    <w:rsid w:val="001747BE"/>
    <w:rsid w:val="001747EC"/>
    <w:rsid w:val="00174E91"/>
    <w:rsid w:val="00177F1C"/>
    <w:rsid w:val="00180D54"/>
    <w:rsid w:val="00180DDA"/>
    <w:rsid w:val="00181482"/>
    <w:rsid w:val="001816E4"/>
    <w:rsid w:val="0018192F"/>
    <w:rsid w:val="00181B5E"/>
    <w:rsid w:val="00183280"/>
    <w:rsid w:val="001834CC"/>
    <w:rsid w:val="001838CD"/>
    <w:rsid w:val="00184C1F"/>
    <w:rsid w:val="0018593E"/>
    <w:rsid w:val="00190572"/>
    <w:rsid w:val="00191A60"/>
    <w:rsid w:val="001921B3"/>
    <w:rsid w:val="001928EC"/>
    <w:rsid w:val="00192D00"/>
    <w:rsid w:val="001937CD"/>
    <w:rsid w:val="00193F5E"/>
    <w:rsid w:val="0019412B"/>
    <w:rsid w:val="00194B4B"/>
    <w:rsid w:val="00195E7B"/>
    <w:rsid w:val="00196BED"/>
    <w:rsid w:val="00196E78"/>
    <w:rsid w:val="00197A05"/>
    <w:rsid w:val="001A06EA"/>
    <w:rsid w:val="001A1866"/>
    <w:rsid w:val="001A5E86"/>
    <w:rsid w:val="001A6D68"/>
    <w:rsid w:val="001A7B41"/>
    <w:rsid w:val="001B0970"/>
    <w:rsid w:val="001B09AE"/>
    <w:rsid w:val="001B0B29"/>
    <w:rsid w:val="001B0E8A"/>
    <w:rsid w:val="001B0FDB"/>
    <w:rsid w:val="001B320E"/>
    <w:rsid w:val="001B43FE"/>
    <w:rsid w:val="001B56D8"/>
    <w:rsid w:val="001B692F"/>
    <w:rsid w:val="001B7499"/>
    <w:rsid w:val="001C169C"/>
    <w:rsid w:val="001C19CB"/>
    <w:rsid w:val="001C235A"/>
    <w:rsid w:val="001C3C18"/>
    <w:rsid w:val="001C4585"/>
    <w:rsid w:val="001C4BA4"/>
    <w:rsid w:val="001C64BB"/>
    <w:rsid w:val="001D004D"/>
    <w:rsid w:val="001D0489"/>
    <w:rsid w:val="001D0C5E"/>
    <w:rsid w:val="001D26B2"/>
    <w:rsid w:val="001D2DCF"/>
    <w:rsid w:val="001D3E76"/>
    <w:rsid w:val="001D52F3"/>
    <w:rsid w:val="001D6BE7"/>
    <w:rsid w:val="001D6C10"/>
    <w:rsid w:val="001D6DC0"/>
    <w:rsid w:val="001E0666"/>
    <w:rsid w:val="001E123B"/>
    <w:rsid w:val="001E18E1"/>
    <w:rsid w:val="001E1C10"/>
    <w:rsid w:val="001E1F0F"/>
    <w:rsid w:val="001E2EE1"/>
    <w:rsid w:val="001E5DF4"/>
    <w:rsid w:val="001E5FB9"/>
    <w:rsid w:val="001E639A"/>
    <w:rsid w:val="001E66BA"/>
    <w:rsid w:val="001F0B85"/>
    <w:rsid w:val="001F0C08"/>
    <w:rsid w:val="001F0D86"/>
    <w:rsid w:val="001F120D"/>
    <w:rsid w:val="001F48D9"/>
    <w:rsid w:val="001F4B00"/>
    <w:rsid w:val="001F5B9C"/>
    <w:rsid w:val="001F5F6E"/>
    <w:rsid w:val="00200766"/>
    <w:rsid w:val="00200B1A"/>
    <w:rsid w:val="0020123F"/>
    <w:rsid w:val="00201508"/>
    <w:rsid w:val="00201A72"/>
    <w:rsid w:val="00201FC5"/>
    <w:rsid w:val="00202556"/>
    <w:rsid w:val="002025AD"/>
    <w:rsid w:val="0020278A"/>
    <w:rsid w:val="002030B5"/>
    <w:rsid w:val="00203694"/>
    <w:rsid w:val="0020390D"/>
    <w:rsid w:val="002060B7"/>
    <w:rsid w:val="002061E5"/>
    <w:rsid w:val="002066D9"/>
    <w:rsid w:val="0020757F"/>
    <w:rsid w:val="002107AF"/>
    <w:rsid w:val="00210AA3"/>
    <w:rsid w:val="002116CC"/>
    <w:rsid w:val="00213589"/>
    <w:rsid w:val="002137BF"/>
    <w:rsid w:val="00214B68"/>
    <w:rsid w:val="002150B7"/>
    <w:rsid w:val="00215211"/>
    <w:rsid w:val="002157B2"/>
    <w:rsid w:val="0021582E"/>
    <w:rsid w:val="00215E8B"/>
    <w:rsid w:val="00216171"/>
    <w:rsid w:val="00216642"/>
    <w:rsid w:val="00217712"/>
    <w:rsid w:val="0022164A"/>
    <w:rsid w:val="002223D0"/>
    <w:rsid w:val="00222F14"/>
    <w:rsid w:val="00224D46"/>
    <w:rsid w:val="002251AB"/>
    <w:rsid w:val="00226143"/>
    <w:rsid w:val="00226841"/>
    <w:rsid w:val="002268C6"/>
    <w:rsid w:val="0023103B"/>
    <w:rsid w:val="00233936"/>
    <w:rsid w:val="0023484B"/>
    <w:rsid w:val="0023550C"/>
    <w:rsid w:val="00236471"/>
    <w:rsid w:val="00237D69"/>
    <w:rsid w:val="00240C10"/>
    <w:rsid w:val="00241F2E"/>
    <w:rsid w:val="00242ED8"/>
    <w:rsid w:val="0024323F"/>
    <w:rsid w:val="00244FD3"/>
    <w:rsid w:val="0024513F"/>
    <w:rsid w:val="0024685E"/>
    <w:rsid w:val="002477B0"/>
    <w:rsid w:val="00247905"/>
    <w:rsid w:val="00250025"/>
    <w:rsid w:val="00250829"/>
    <w:rsid w:val="002508AF"/>
    <w:rsid w:val="00251074"/>
    <w:rsid w:val="00252256"/>
    <w:rsid w:val="002537F6"/>
    <w:rsid w:val="00253A36"/>
    <w:rsid w:val="00253F32"/>
    <w:rsid w:val="002541FB"/>
    <w:rsid w:val="00254619"/>
    <w:rsid w:val="002601AB"/>
    <w:rsid w:val="00260EB3"/>
    <w:rsid w:val="00261462"/>
    <w:rsid w:val="002615EB"/>
    <w:rsid w:val="00262290"/>
    <w:rsid w:val="002639D3"/>
    <w:rsid w:val="00263CC8"/>
    <w:rsid w:val="00264D3E"/>
    <w:rsid w:val="00265307"/>
    <w:rsid w:val="00265583"/>
    <w:rsid w:val="00265DE3"/>
    <w:rsid w:val="00267B3E"/>
    <w:rsid w:val="00267FB0"/>
    <w:rsid w:val="00270438"/>
    <w:rsid w:val="002705B0"/>
    <w:rsid w:val="00270F44"/>
    <w:rsid w:val="00272045"/>
    <w:rsid w:val="00273845"/>
    <w:rsid w:val="0027433D"/>
    <w:rsid w:val="002744BF"/>
    <w:rsid w:val="002744CB"/>
    <w:rsid w:val="00274D58"/>
    <w:rsid w:val="00275879"/>
    <w:rsid w:val="0027615E"/>
    <w:rsid w:val="002769E7"/>
    <w:rsid w:val="00277E32"/>
    <w:rsid w:val="002800AA"/>
    <w:rsid w:val="00281E52"/>
    <w:rsid w:val="00283004"/>
    <w:rsid w:val="002837DE"/>
    <w:rsid w:val="002838A1"/>
    <w:rsid w:val="00284F49"/>
    <w:rsid w:val="00285804"/>
    <w:rsid w:val="002872E0"/>
    <w:rsid w:val="00287E3E"/>
    <w:rsid w:val="00290385"/>
    <w:rsid w:val="0029053B"/>
    <w:rsid w:val="0029091C"/>
    <w:rsid w:val="00291170"/>
    <w:rsid w:val="00293C88"/>
    <w:rsid w:val="00293FB6"/>
    <w:rsid w:val="00295626"/>
    <w:rsid w:val="00295715"/>
    <w:rsid w:val="002958DA"/>
    <w:rsid w:val="00295AA2"/>
    <w:rsid w:val="002979C3"/>
    <w:rsid w:val="002A11EE"/>
    <w:rsid w:val="002A154A"/>
    <w:rsid w:val="002A1F6A"/>
    <w:rsid w:val="002A3E47"/>
    <w:rsid w:val="002A50EA"/>
    <w:rsid w:val="002A5938"/>
    <w:rsid w:val="002A6081"/>
    <w:rsid w:val="002A7ADD"/>
    <w:rsid w:val="002B0E03"/>
    <w:rsid w:val="002B1523"/>
    <w:rsid w:val="002B1C43"/>
    <w:rsid w:val="002B2857"/>
    <w:rsid w:val="002B2D1D"/>
    <w:rsid w:val="002B345E"/>
    <w:rsid w:val="002B3F03"/>
    <w:rsid w:val="002B469F"/>
    <w:rsid w:val="002B479A"/>
    <w:rsid w:val="002B553B"/>
    <w:rsid w:val="002B588A"/>
    <w:rsid w:val="002B5994"/>
    <w:rsid w:val="002B6C5A"/>
    <w:rsid w:val="002C1918"/>
    <w:rsid w:val="002C290B"/>
    <w:rsid w:val="002C2BE5"/>
    <w:rsid w:val="002C2CB0"/>
    <w:rsid w:val="002C36F0"/>
    <w:rsid w:val="002C3936"/>
    <w:rsid w:val="002C3D0C"/>
    <w:rsid w:val="002C492D"/>
    <w:rsid w:val="002C53E3"/>
    <w:rsid w:val="002C5A0C"/>
    <w:rsid w:val="002C651C"/>
    <w:rsid w:val="002C66FB"/>
    <w:rsid w:val="002C6AC5"/>
    <w:rsid w:val="002C6C6E"/>
    <w:rsid w:val="002C76F3"/>
    <w:rsid w:val="002D035B"/>
    <w:rsid w:val="002D06D7"/>
    <w:rsid w:val="002D0948"/>
    <w:rsid w:val="002D251E"/>
    <w:rsid w:val="002D3F87"/>
    <w:rsid w:val="002D40B9"/>
    <w:rsid w:val="002D4809"/>
    <w:rsid w:val="002D531B"/>
    <w:rsid w:val="002D6406"/>
    <w:rsid w:val="002D70D2"/>
    <w:rsid w:val="002D7692"/>
    <w:rsid w:val="002D7E6E"/>
    <w:rsid w:val="002E01D0"/>
    <w:rsid w:val="002E1ABD"/>
    <w:rsid w:val="002E247A"/>
    <w:rsid w:val="002E2723"/>
    <w:rsid w:val="002E40B8"/>
    <w:rsid w:val="002E5EBC"/>
    <w:rsid w:val="002E647F"/>
    <w:rsid w:val="002E68F7"/>
    <w:rsid w:val="002E708B"/>
    <w:rsid w:val="002E7F83"/>
    <w:rsid w:val="002F03EC"/>
    <w:rsid w:val="002F0929"/>
    <w:rsid w:val="002F0FD3"/>
    <w:rsid w:val="002F1144"/>
    <w:rsid w:val="002F19D8"/>
    <w:rsid w:val="002F1CA8"/>
    <w:rsid w:val="002F1DD6"/>
    <w:rsid w:val="002F539F"/>
    <w:rsid w:val="002F687B"/>
    <w:rsid w:val="002F7DB2"/>
    <w:rsid w:val="002F7E2F"/>
    <w:rsid w:val="00300C9B"/>
    <w:rsid w:val="003014EC"/>
    <w:rsid w:val="0030258A"/>
    <w:rsid w:val="00303949"/>
    <w:rsid w:val="00303E08"/>
    <w:rsid w:val="00304960"/>
    <w:rsid w:val="00305CFB"/>
    <w:rsid w:val="0031207B"/>
    <w:rsid w:val="003123C3"/>
    <w:rsid w:val="00312D73"/>
    <w:rsid w:val="00312D81"/>
    <w:rsid w:val="00313631"/>
    <w:rsid w:val="0031491F"/>
    <w:rsid w:val="0031496F"/>
    <w:rsid w:val="00314985"/>
    <w:rsid w:val="003160D0"/>
    <w:rsid w:val="00316357"/>
    <w:rsid w:val="00316684"/>
    <w:rsid w:val="00317DCF"/>
    <w:rsid w:val="00317DFA"/>
    <w:rsid w:val="0032072E"/>
    <w:rsid w:val="00320C8F"/>
    <w:rsid w:val="003210BF"/>
    <w:rsid w:val="003213E6"/>
    <w:rsid w:val="00321B92"/>
    <w:rsid w:val="00323260"/>
    <w:rsid w:val="00323ED8"/>
    <w:rsid w:val="00324667"/>
    <w:rsid w:val="00325253"/>
    <w:rsid w:val="003252C4"/>
    <w:rsid w:val="00334D41"/>
    <w:rsid w:val="00335577"/>
    <w:rsid w:val="00336F85"/>
    <w:rsid w:val="003372BD"/>
    <w:rsid w:val="00340819"/>
    <w:rsid w:val="0034196B"/>
    <w:rsid w:val="003455C6"/>
    <w:rsid w:val="003459AB"/>
    <w:rsid w:val="00345DC6"/>
    <w:rsid w:val="003466A0"/>
    <w:rsid w:val="00346BBF"/>
    <w:rsid w:val="00346F2D"/>
    <w:rsid w:val="00347285"/>
    <w:rsid w:val="00350A41"/>
    <w:rsid w:val="00351459"/>
    <w:rsid w:val="00352247"/>
    <w:rsid w:val="003522ED"/>
    <w:rsid w:val="003532B7"/>
    <w:rsid w:val="0035511D"/>
    <w:rsid w:val="003555C1"/>
    <w:rsid w:val="003562DF"/>
    <w:rsid w:val="003569D9"/>
    <w:rsid w:val="00357AE2"/>
    <w:rsid w:val="0036077A"/>
    <w:rsid w:val="003613A5"/>
    <w:rsid w:val="00361549"/>
    <w:rsid w:val="00361A19"/>
    <w:rsid w:val="00361E3F"/>
    <w:rsid w:val="003637A8"/>
    <w:rsid w:val="00363DE3"/>
    <w:rsid w:val="00364EF8"/>
    <w:rsid w:val="00365A47"/>
    <w:rsid w:val="00366726"/>
    <w:rsid w:val="00371151"/>
    <w:rsid w:val="00371424"/>
    <w:rsid w:val="00372284"/>
    <w:rsid w:val="00372E7E"/>
    <w:rsid w:val="0037329B"/>
    <w:rsid w:val="00373A44"/>
    <w:rsid w:val="00377062"/>
    <w:rsid w:val="00380014"/>
    <w:rsid w:val="00381328"/>
    <w:rsid w:val="00381515"/>
    <w:rsid w:val="00381AA1"/>
    <w:rsid w:val="0038246F"/>
    <w:rsid w:val="003830BC"/>
    <w:rsid w:val="00385FA5"/>
    <w:rsid w:val="00386E61"/>
    <w:rsid w:val="00387738"/>
    <w:rsid w:val="0038778D"/>
    <w:rsid w:val="003905D2"/>
    <w:rsid w:val="0039124E"/>
    <w:rsid w:val="00391FEE"/>
    <w:rsid w:val="00392073"/>
    <w:rsid w:val="003928F6"/>
    <w:rsid w:val="00392C02"/>
    <w:rsid w:val="003932D3"/>
    <w:rsid w:val="00393596"/>
    <w:rsid w:val="00394652"/>
    <w:rsid w:val="00395131"/>
    <w:rsid w:val="00395D2B"/>
    <w:rsid w:val="003A1A94"/>
    <w:rsid w:val="003A24B1"/>
    <w:rsid w:val="003A3492"/>
    <w:rsid w:val="003A410F"/>
    <w:rsid w:val="003A42B3"/>
    <w:rsid w:val="003A4D5F"/>
    <w:rsid w:val="003A4E75"/>
    <w:rsid w:val="003A4EEE"/>
    <w:rsid w:val="003A61D8"/>
    <w:rsid w:val="003A6233"/>
    <w:rsid w:val="003A6C05"/>
    <w:rsid w:val="003A6EB1"/>
    <w:rsid w:val="003A6F85"/>
    <w:rsid w:val="003B1247"/>
    <w:rsid w:val="003B355E"/>
    <w:rsid w:val="003B3637"/>
    <w:rsid w:val="003B3C08"/>
    <w:rsid w:val="003B53D4"/>
    <w:rsid w:val="003B5A98"/>
    <w:rsid w:val="003B5FA5"/>
    <w:rsid w:val="003B697A"/>
    <w:rsid w:val="003B6A58"/>
    <w:rsid w:val="003B6B25"/>
    <w:rsid w:val="003B7071"/>
    <w:rsid w:val="003B739C"/>
    <w:rsid w:val="003B771E"/>
    <w:rsid w:val="003C05AC"/>
    <w:rsid w:val="003C13E4"/>
    <w:rsid w:val="003C16DC"/>
    <w:rsid w:val="003C2C38"/>
    <w:rsid w:val="003C3E08"/>
    <w:rsid w:val="003C53C2"/>
    <w:rsid w:val="003C5907"/>
    <w:rsid w:val="003D00FF"/>
    <w:rsid w:val="003D05B3"/>
    <w:rsid w:val="003D287A"/>
    <w:rsid w:val="003D2EFA"/>
    <w:rsid w:val="003D3141"/>
    <w:rsid w:val="003D4627"/>
    <w:rsid w:val="003D4F24"/>
    <w:rsid w:val="003D5EEA"/>
    <w:rsid w:val="003D6106"/>
    <w:rsid w:val="003D64B6"/>
    <w:rsid w:val="003D6DDD"/>
    <w:rsid w:val="003E0591"/>
    <w:rsid w:val="003E2008"/>
    <w:rsid w:val="003E2FBB"/>
    <w:rsid w:val="003E3281"/>
    <w:rsid w:val="003E35D0"/>
    <w:rsid w:val="003E3C36"/>
    <w:rsid w:val="003E414F"/>
    <w:rsid w:val="003E5963"/>
    <w:rsid w:val="003E7ADB"/>
    <w:rsid w:val="003F02F5"/>
    <w:rsid w:val="003F0597"/>
    <w:rsid w:val="003F073D"/>
    <w:rsid w:val="003F4022"/>
    <w:rsid w:val="003F4781"/>
    <w:rsid w:val="003F5924"/>
    <w:rsid w:val="003F593F"/>
    <w:rsid w:val="003F6051"/>
    <w:rsid w:val="00400598"/>
    <w:rsid w:val="00400996"/>
    <w:rsid w:val="00402657"/>
    <w:rsid w:val="00402BFB"/>
    <w:rsid w:val="00403283"/>
    <w:rsid w:val="00403CE8"/>
    <w:rsid w:val="00404312"/>
    <w:rsid w:val="00404816"/>
    <w:rsid w:val="00404FAE"/>
    <w:rsid w:val="00405C0E"/>
    <w:rsid w:val="00410B29"/>
    <w:rsid w:val="00410BF9"/>
    <w:rsid w:val="004114C0"/>
    <w:rsid w:val="00412D15"/>
    <w:rsid w:val="004133F6"/>
    <w:rsid w:val="00413DA9"/>
    <w:rsid w:val="00413EC1"/>
    <w:rsid w:val="00414684"/>
    <w:rsid w:val="0041477F"/>
    <w:rsid w:val="00414A1E"/>
    <w:rsid w:val="00416131"/>
    <w:rsid w:val="00416A65"/>
    <w:rsid w:val="004170AE"/>
    <w:rsid w:val="00417812"/>
    <w:rsid w:val="004179C1"/>
    <w:rsid w:val="004207B2"/>
    <w:rsid w:val="00420C02"/>
    <w:rsid w:val="004210D4"/>
    <w:rsid w:val="00422668"/>
    <w:rsid w:val="00422800"/>
    <w:rsid w:val="004234BF"/>
    <w:rsid w:val="00424297"/>
    <w:rsid w:val="0042677C"/>
    <w:rsid w:val="00430EFC"/>
    <w:rsid w:val="00431218"/>
    <w:rsid w:val="00431A77"/>
    <w:rsid w:val="0043396F"/>
    <w:rsid w:val="0043403A"/>
    <w:rsid w:val="00434182"/>
    <w:rsid w:val="0043419D"/>
    <w:rsid w:val="004360F2"/>
    <w:rsid w:val="004400FE"/>
    <w:rsid w:val="0044079F"/>
    <w:rsid w:val="00440E60"/>
    <w:rsid w:val="00441613"/>
    <w:rsid w:val="00442C6F"/>
    <w:rsid w:val="00442EE4"/>
    <w:rsid w:val="004439A0"/>
    <w:rsid w:val="004444CA"/>
    <w:rsid w:val="004447D0"/>
    <w:rsid w:val="0044511B"/>
    <w:rsid w:val="00445AD2"/>
    <w:rsid w:val="00445AF6"/>
    <w:rsid w:val="00445CDC"/>
    <w:rsid w:val="00446543"/>
    <w:rsid w:val="00446F0F"/>
    <w:rsid w:val="00447840"/>
    <w:rsid w:val="00447F6D"/>
    <w:rsid w:val="0045049A"/>
    <w:rsid w:val="00450FE0"/>
    <w:rsid w:val="00451743"/>
    <w:rsid w:val="00451CD7"/>
    <w:rsid w:val="0045239E"/>
    <w:rsid w:val="00452885"/>
    <w:rsid w:val="004545A0"/>
    <w:rsid w:val="0045549A"/>
    <w:rsid w:val="004555B1"/>
    <w:rsid w:val="004564E6"/>
    <w:rsid w:val="00460BB2"/>
    <w:rsid w:val="00461266"/>
    <w:rsid w:val="0046135A"/>
    <w:rsid w:val="00461E4A"/>
    <w:rsid w:val="004622B1"/>
    <w:rsid w:val="00462389"/>
    <w:rsid w:val="00462449"/>
    <w:rsid w:val="004626AA"/>
    <w:rsid w:val="00463461"/>
    <w:rsid w:val="00463BBB"/>
    <w:rsid w:val="0046596D"/>
    <w:rsid w:val="00465BB5"/>
    <w:rsid w:val="00466FFE"/>
    <w:rsid w:val="004700EC"/>
    <w:rsid w:val="00470BD6"/>
    <w:rsid w:val="00470CE5"/>
    <w:rsid w:val="004715DD"/>
    <w:rsid w:val="00471E07"/>
    <w:rsid w:val="0047212C"/>
    <w:rsid w:val="004721CD"/>
    <w:rsid w:val="0047221C"/>
    <w:rsid w:val="00472513"/>
    <w:rsid w:val="004737DF"/>
    <w:rsid w:val="00473F00"/>
    <w:rsid w:val="0047440C"/>
    <w:rsid w:val="004745F3"/>
    <w:rsid w:val="00474A28"/>
    <w:rsid w:val="0047540D"/>
    <w:rsid w:val="00475E6D"/>
    <w:rsid w:val="00475FA8"/>
    <w:rsid w:val="004775D7"/>
    <w:rsid w:val="004803B8"/>
    <w:rsid w:val="004809B6"/>
    <w:rsid w:val="0048236E"/>
    <w:rsid w:val="00482F46"/>
    <w:rsid w:val="00483063"/>
    <w:rsid w:val="00484D36"/>
    <w:rsid w:val="004852B1"/>
    <w:rsid w:val="00485A0D"/>
    <w:rsid w:val="00487512"/>
    <w:rsid w:val="00491A36"/>
    <w:rsid w:val="00491A3B"/>
    <w:rsid w:val="00491C2A"/>
    <w:rsid w:val="00491D6E"/>
    <w:rsid w:val="00492177"/>
    <w:rsid w:val="0049218D"/>
    <w:rsid w:val="004922C5"/>
    <w:rsid w:val="004924F9"/>
    <w:rsid w:val="00492826"/>
    <w:rsid w:val="00492B00"/>
    <w:rsid w:val="004941B9"/>
    <w:rsid w:val="00494C0C"/>
    <w:rsid w:val="004952C2"/>
    <w:rsid w:val="0049540F"/>
    <w:rsid w:val="00495D76"/>
    <w:rsid w:val="0049602C"/>
    <w:rsid w:val="004968CB"/>
    <w:rsid w:val="00496DE8"/>
    <w:rsid w:val="00497DE1"/>
    <w:rsid w:val="004A0297"/>
    <w:rsid w:val="004A045A"/>
    <w:rsid w:val="004A06D6"/>
    <w:rsid w:val="004A09BB"/>
    <w:rsid w:val="004A1055"/>
    <w:rsid w:val="004A2F89"/>
    <w:rsid w:val="004A4F74"/>
    <w:rsid w:val="004A5561"/>
    <w:rsid w:val="004A6E56"/>
    <w:rsid w:val="004B03A4"/>
    <w:rsid w:val="004B070B"/>
    <w:rsid w:val="004B3233"/>
    <w:rsid w:val="004B5FA0"/>
    <w:rsid w:val="004B613C"/>
    <w:rsid w:val="004B6623"/>
    <w:rsid w:val="004B68FC"/>
    <w:rsid w:val="004B6FBA"/>
    <w:rsid w:val="004B7298"/>
    <w:rsid w:val="004C00C7"/>
    <w:rsid w:val="004C01AA"/>
    <w:rsid w:val="004C036F"/>
    <w:rsid w:val="004C065D"/>
    <w:rsid w:val="004C0F54"/>
    <w:rsid w:val="004C15C4"/>
    <w:rsid w:val="004C32F7"/>
    <w:rsid w:val="004C3656"/>
    <w:rsid w:val="004C3ACB"/>
    <w:rsid w:val="004C4250"/>
    <w:rsid w:val="004C646F"/>
    <w:rsid w:val="004C7A94"/>
    <w:rsid w:val="004D2148"/>
    <w:rsid w:val="004D2DA0"/>
    <w:rsid w:val="004D300A"/>
    <w:rsid w:val="004D3551"/>
    <w:rsid w:val="004D38B1"/>
    <w:rsid w:val="004D4054"/>
    <w:rsid w:val="004D4670"/>
    <w:rsid w:val="004D4F1E"/>
    <w:rsid w:val="004D67C4"/>
    <w:rsid w:val="004D6DB0"/>
    <w:rsid w:val="004D6E7E"/>
    <w:rsid w:val="004D7E65"/>
    <w:rsid w:val="004E1208"/>
    <w:rsid w:val="004E15CB"/>
    <w:rsid w:val="004E215D"/>
    <w:rsid w:val="004E36FA"/>
    <w:rsid w:val="004E3E9F"/>
    <w:rsid w:val="004E5634"/>
    <w:rsid w:val="004E5BAB"/>
    <w:rsid w:val="004E651B"/>
    <w:rsid w:val="004E6FD3"/>
    <w:rsid w:val="004E7340"/>
    <w:rsid w:val="004F1788"/>
    <w:rsid w:val="004F3300"/>
    <w:rsid w:val="004F462D"/>
    <w:rsid w:val="004F58CF"/>
    <w:rsid w:val="004F6741"/>
    <w:rsid w:val="004F68FC"/>
    <w:rsid w:val="004F7623"/>
    <w:rsid w:val="004F793A"/>
    <w:rsid w:val="004F7A8F"/>
    <w:rsid w:val="004F7B19"/>
    <w:rsid w:val="00501431"/>
    <w:rsid w:val="00502407"/>
    <w:rsid w:val="00502E17"/>
    <w:rsid w:val="0050368A"/>
    <w:rsid w:val="00503C41"/>
    <w:rsid w:val="00503EED"/>
    <w:rsid w:val="00503F8D"/>
    <w:rsid w:val="00504C6C"/>
    <w:rsid w:val="00506329"/>
    <w:rsid w:val="00506CAC"/>
    <w:rsid w:val="00506F31"/>
    <w:rsid w:val="0050719F"/>
    <w:rsid w:val="00507EBE"/>
    <w:rsid w:val="00510707"/>
    <w:rsid w:val="0051171E"/>
    <w:rsid w:val="00511C5F"/>
    <w:rsid w:val="00512AD9"/>
    <w:rsid w:val="00512E70"/>
    <w:rsid w:val="00514098"/>
    <w:rsid w:val="0051433A"/>
    <w:rsid w:val="00514AC6"/>
    <w:rsid w:val="0051549D"/>
    <w:rsid w:val="005158E4"/>
    <w:rsid w:val="005160AB"/>
    <w:rsid w:val="00517A8F"/>
    <w:rsid w:val="00517E2F"/>
    <w:rsid w:val="00520483"/>
    <w:rsid w:val="0052051D"/>
    <w:rsid w:val="00520888"/>
    <w:rsid w:val="00520F34"/>
    <w:rsid w:val="005211EC"/>
    <w:rsid w:val="00521B8A"/>
    <w:rsid w:val="00521DB8"/>
    <w:rsid w:val="00523139"/>
    <w:rsid w:val="00525E43"/>
    <w:rsid w:val="00525E44"/>
    <w:rsid w:val="0052697D"/>
    <w:rsid w:val="00526BA0"/>
    <w:rsid w:val="00527468"/>
    <w:rsid w:val="00530280"/>
    <w:rsid w:val="005305C7"/>
    <w:rsid w:val="00531283"/>
    <w:rsid w:val="00532CD2"/>
    <w:rsid w:val="00532E1E"/>
    <w:rsid w:val="00533DC0"/>
    <w:rsid w:val="005346B9"/>
    <w:rsid w:val="00534E87"/>
    <w:rsid w:val="0053580E"/>
    <w:rsid w:val="00536EB1"/>
    <w:rsid w:val="00536FAB"/>
    <w:rsid w:val="00537AAC"/>
    <w:rsid w:val="00537D0F"/>
    <w:rsid w:val="005400FF"/>
    <w:rsid w:val="00540C10"/>
    <w:rsid w:val="00540EB6"/>
    <w:rsid w:val="005417E6"/>
    <w:rsid w:val="00541A88"/>
    <w:rsid w:val="00542490"/>
    <w:rsid w:val="005425F4"/>
    <w:rsid w:val="005426A3"/>
    <w:rsid w:val="00543677"/>
    <w:rsid w:val="0054396A"/>
    <w:rsid w:val="005442C8"/>
    <w:rsid w:val="00544670"/>
    <w:rsid w:val="00544FC1"/>
    <w:rsid w:val="00545222"/>
    <w:rsid w:val="00545C01"/>
    <w:rsid w:val="00546A84"/>
    <w:rsid w:val="0054707F"/>
    <w:rsid w:val="00547258"/>
    <w:rsid w:val="0055051B"/>
    <w:rsid w:val="00550853"/>
    <w:rsid w:val="00550CBA"/>
    <w:rsid w:val="00551543"/>
    <w:rsid w:val="00551E8E"/>
    <w:rsid w:val="00552118"/>
    <w:rsid w:val="005521A3"/>
    <w:rsid w:val="00552945"/>
    <w:rsid w:val="00552B48"/>
    <w:rsid w:val="00552C9A"/>
    <w:rsid w:val="00552DBA"/>
    <w:rsid w:val="0055392E"/>
    <w:rsid w:val="00553EAD"/>
    <w:rsid w:val="00554F75"/>
    <w:rsid w:val="005553E9"/>
    <w:rsid w:val="005556E0"/>
    <w:rsid w:val="00555917"/>
    <w:rsid w:val="005560A1"/>
    <w:rsid w:val="00556878"/>
    <w:rsid w:val="005569AE"/>
    <w:rsid w:val="00557E3C"/>
    <w:rsid w:val="00557FEF"/>
    <w:rsid w:val="00561660"/>
    <w:rsid w:val="0056253C"/>
    <w:rsid w:val="005649CC"/>
    <w:rsid w:val="0056505C"/>
    <w:rsid w:val="0056569A"/>
    <w:rsid w:val="00565C86"/>
    <w:rsid w:val="00565E94"/>
    <w:rsid w:val="0056699C"/>
    <w:rsid w:val="00566A39"/>
    <w:rsid w:val="00570A4D"/>
    <w:rsid w:val="0057175B"/>
    <w:rsid w:val="0057379D"/>
    <w:rsid w:val="00574E07"/>
    <w:rsid w:val="00575C19"/>
    <w:rsid w:val="00575C22"/>
    <w:rsid w:val="00575C82"/>
    <w:rsid w:val="00575F69"/>
    <w:rsid w:val="005761EB"/>
    <w:rsid w:val="005808C5"/>
    <w:rsid w:val="00581985"/>
    <w:rsid w:val="005838B1"/>
    <w:rsid w:val="00584E68"/>
    <w:rsid w:val="00585CBC"/>
    <w:rsid w:val="0058713A"/>
    <w:rsid w:val="005874A4"/>
    <w:rsid w:val="0059085D"/>
    <w:rsid w:val="00593B7C"/>
    <w:rsid w:val="005963F9"/>
    <w:rsid w:val="00596924"/>
    <w:rsid w:val="00596A87"/>
    <w:rsid w:val="00597CBB"/>
    <w:rsid w:val="005A0968"/>
    <w:rsid w:val="005A099D"/>
    <w:rsid w:val="005A285E"/>
    <w:rsid w:val="005A2CAA"/>
    <w:rsid w:val="005A3380"/>
    <w:rsid w:val="005A53D3"/>
    <w:rsid w:val="005A54C7"/>
    <w:rsid w:val="005A606F"/>
    <w:rsid w:val="005A6653"/>
    <w:rsid w:val="005A67C5"/>
    <w:rsid w:val="005B1E59"/>
    <w:rsid w:val="005B2A48"/>
    <w:rsid w:val="005B33B6"/>
    <w:rsid w:val="005B3910"/>
    <w:rsid w:val="005B45D4"/>
    <w:rsid w:val="005B668E"/>
    <w:rsid w:val="005B70DD"/>
    <w:rsid w:val="005B71AE"/>
    <w:rsid w:val="005B7A53"/>
    <w:rsid w:val="005B7BCE"/>
    <w:rsid w:val="005C0437"/>
    <w:rsid w:val="005C1D53"/>
    <w:rsid w:val="005C5BF6"/>
    <w:rsid w:val="005C5DDF"/>
    <w:rsid w:val="005C7E7B"/>
    <w:rsid w:val="005D034C"/>
    <w:rsid w:val="005D08A7"/>
    <w:rsid w:val="005D3CD3"/>
    <w:rsid w:val="005D3EF5"/>
    <w:rsid w:val="005D4213"/>
    <w:rsid w:val="005D460E"/>
    <w:rsid w:val="005D465A"/>
    <w:rsid w:val="005D4C5A"/>
    <w:rsid w:val="005D5B20"/>
    <w:rsid w:val="005D5B4D"/>
    <w:rsid w:val="005D5F29"/>
    <w:rsid w:val="005D68C6"/>
    <w:rsid w:val="005D7289"/>
    <w:rsid w:val="005D7E86"/>
    <w:rsid w:val="005E014F"/>
    <w:rsid w:val="005E1FB4"/>
    <w:rsid w:val="005E257A"/>
    <w:rsid w:val="005E282F"/>
    <w:rsid w:val="005E4ECC"/>
    <w:rsid w:val="005E5956"/>
    <w:rsid w:val="005E5D5F"/>
    <w:rsid w:val="005E6377"/>
    <w:rsid w:val="005E7033"/>
    <w:rsid w:val="005E7923"/>
    <w:rsid w:val="005F14D0"/>
    <w:rsid w:val="005F186F"/>
    <w:rsid w:val="005F2FEF"/>
    <w:rsid w:val="005F3333"/>
    <w:rsid w:val="005F5905"/>
    <w:rsid w:val="005F75AC"/>
    <w:rsid w:val="005F782C"/>
    <w:rsid w:val="0060006F"/>
    <w:rsid w:val="00600098"/>
    <w:rsid w:val="00600A8E"/>
    <w:rsid w:val="00602498"/>
    <w:rsid w:val="00603394"/>
    <w:rsid w:val="0060374B"/>
    <w:rsid w:val="00604A59"/>
    <w:rsid w:val="00604E1B"/>
    <w:rsid w:val="0060511C"/>
    <w:rsid w:val="006063C8"/>
    <w:rsid w:val="006066CB"/>
    <w:rsid w:val="00611D28"/>
    <w:rsid w:val="00612CF3"/>
    <w:rsid w:val="006152B6"/>
    <w:rsid w:val="00615C01"/>
    <w:rsid w:val="0061713D"/>
    <w:rsid w:val="00621FE5"/>
    <w:rsid w:val="006223C2"/>
    <w:rsid w:val="006230B4"/>
    <w:rsid w:val="00623722"/>
    <w:rsid w:val="00623BC9"/>
    <w:rsid w:val="006254FF"/>
    <w:rsid w:val="00625EC7"/>
    <w:rsid w:val="00626D63"/>
    <w:rsid w:val="0062739F"/>
    <w:rsid w:val="00627FB2"/>
    <w:rsid w:val="00631566"/>
    <w:rsid w:val="00635C9F"/>
    <w:rsid w:val="00636328"/>
    <w:rsid w:val="006370F7"/>
    <w:rsid w:val="00637DF4"/>
    <w:rsid w:val="00637EF9"/>
    <w:rsid w:val="006402BB"/>
    <w:rsid w:val="0064091F"/>
    <w:rsid w:val="0064131B"/>
    <w:rsid w:val="00641CAC"/>
    <w:rsid w:val="00642492"/>
    <w:rsid w:val="006425F6"/>
    <w:rsid w:val="006426A3"/>
    <w:rsid w:val="00643B32"/>
    <w:rsid w:val="00643D3B"/>
    <w:rsid w:val="00643D55"/>
    <w:rsid w:val="0064411D"/>
    <w:rsid w:val="0064438F"/>
    <w:rsid w:val="006446AA"/>
    <w:rsid w:val="00650214"/>
    <w:rsid w:val="00653436"/>
    <w:rsid w:val="006535FC"/>
    <w:rsid w:val="006547E7"/>
    <w:rsid w:val="00655258"/>
    <w:rsid w:val="00655DC8"/>
    <w:rsid w:val="006600E5"/>
    <w:rsid w:val="00660345"/>
    <w:rsid w:val="00660819"/>
    <w:rsid w:val="0066179F"/>
    <w:rsid w:val="006620D1"/>
    <w:rsid w:val="00664A6C"/>
    <w:rsid w:val="00665628"/>
    <w:rsid w:val="006663FE"/>
    <w:rsid w:val="00666706"/>
    <w:rsid w:val="0067058B"/>
    <w:rsid w:val="006719D3"/>
    <w:rsid w:val="00672BE7"/>
    <w:rsid w:val="00672DCE"/>
    <w:rsid w:val="0067300C"/>
    <w:rsid w:val="00674233"/>
    <w:rsid w:val="00675927"/>
    <w:rsid w:val="00675B97"/>
    <w:rsid w:val="00676151"/>
    <w:rsid w:val="006763A6"/>
    <w:rsid w:val="006774CA"/>
    <w:rsid w:val="0067761B"/>
    <w:rsid w:val="00677710"/>
    <w:rsid w:val="00680946"/>
    <w:rsid w:val="006812FE"/>
    <w:rsid w:val="00681C8D"/>
    <w:rsid w:val="0068235F"/>
    <w:rsid w:val="00682AC4"/>
    <w:rsid w:val="006830CA"/>
    <w:rsid w:val="006846B6"/>
    <w:rsid w:val="00684D5F"/>
    <w:rsid w:val="006856DB"/>
    <w:rsid w:val="00686B9F"/>
    <w:rsid w:val="006919EE"/>
    <w:rsid w:val="00692E8D"/>
    <w:rsid w:val="006948FC"/>
    <w:rsid w:val="006A10DA"/>
    <w:rsid w:val="006A2838"/>
    <w:rsid w:val="006A29D7"/>
    <w:rsid w:val="006A3551"/>
    <w:rsid w:val="006A3CDC"/>
    <w:rsid w:val="006A4B2B"/>
    <w:rsid w:val="006A52DF"/>
    <w:rsid w:val="006A7484"/>
    <w:rsid w:val="006B1051"/>
    <w:rsid w:val="006B1AEB"/>
    <w:rsid w:val="006B1DCC"/>
    <w:rsid w:val="006B2594"/>
    <w:rsid w:val="006B2722"/>
    <w:rsid w:val="006B2AA1"/>
    <w:rsid w:val="006B3354"/>
    <w:rsid w:val="006B3C38"/>
    <w:rsid w:val="006B49CD"/>
    <w:rsid w:val="006B66DA"/>
    <w:rsid w:val="006B6D2A"/>
    <w:rsid w:val="006B7CA1"/>
    <w:rsid w:val="006B7E15"/>
    <w:rsid w:val="006B7E17"/>
    <w:rsid w:val="006C1762"/>
    <w:rsid w:val="006C1926"/>
    <w:rsid w:val="006C233D"/>
    <w:rsid w:val="006C23A8"/>
    <w:rsid w:val="006C2515"/>
    <w:rsid w:val="006C282E"/>
    <w:rsid w:val="006C3500"/>
    <w:rsid w:val="006C3BAD"/>
    <w:rsid w:val="006C43A9"/>
    <w:rsid w:val="006C4988"/>
    <w:rsid w:val="006C5734"/>
    <w:rsid w:val="006C5924"/>
    <w:rsid w:val="006C5C8B"/>
    <w:rsid w:val="006C6584"/>
    <w:rsid w:val="006C7972"/>
    <w:rsid w:val="006D0551"/>
    <w:rsid w:val="006D06EC"/>
    <w:rsid w:val="006D1F19"/>
    <w:rsid w:val="006D1F2B"/>
    <w:rsid w:val="006D5338"/>
    <w:rsid w:val="006E057F"/>
    <w:rsid w:val="006E1E8E"/>
    <w:rsid w:val="006E3560"/>
    <w:rsid w:val="006E6F50"/>
    <w:rsid w:val="006E7C59"/>
    <w:rsid w:val="006E7D7E"/>
    <w:rsid w:val="006F01DF"/>
    <w:rsid w:val="006F027F"/>
    <w:rsid w:val="006F0515"/>
    <w:rsid w:val="006F078F"/>
    <w:rsid w:val="006F195E"/>
    <w:rsid w:val="006F1AA6"/>
    <w:rsid w:val="006F261E"/>
    <w:rsid w:val="006F2E44"/>
    <w:rsid w:val="006F59A1"/>
    <w:rsid w:val="006F5CFC"/>
    <w:rsid w:val="006F73F8"/>
    <w:rsid w:val="006F77D2"/>
    <w:rsid w:val="00700594"/>
    <w:rsid w:val="007009D2"/>
    <w:rsid w:val="00701324"/>
    <w:rsid w:val="00701454"/>
    <w:rsid w:val="00702029"/>
    <w:rsid w:val="007020A5"/>
    <w:rsid w:val="007024A1"/>
    <w:rsid w:val="007035A4"/>
    <w:rsid w:val="007043BF"/>
    <w:rsid w:val="0070573E"/>
    <w:rsid w:val="00706583"/>
    <w:rsid w:val="00711E35"/>
    <w:rsid w:val="00712D48"/>
    <w:rsid w:val="00713043"/>
    <w:rsid w:val="00713227"/>
    <w:rsid w:val="0071337C"/>
    <w:rsid w:val="007142AB"/>
    <w:rsid w:val="0071786B"/>
    <w:rsid w:val="00717B6A"/>
    <w:rsid w:val="00717DED"/>
    <w:rsid w:val="00720337"/>
    <w:rsid w:val="00720AF5"/>
    <w:rsid w:val="00721BB0"/>
    <w:rsid w:val="00721CAE"/>
    <w:rsid w:val="0072293A"/>
    <w:rsid w:val="0072443D"/>
    <w:rsid w:val="00725020"/>
    <w:rsid w:val="00725746"/>
    <w:rsid w:val="007258A4"/>
    <w:rsid w:val="00726A04"/>
    <w:rsid w:val="0073060A"/>
    <w:rsid w:val="00730A5E"/>
    <w:rsid w:val="00730B7E"/>
    <w:rsid w:val="00731DC3"/>
    <w:rsid w:val="00732C0B"/>
    <w:rsid w:val="00732DC9"/>
    <w:rsid w:val="00734984"/>
    <w:rsid w:val="00734D7D"/>
    <w:rsid w:val="00734F32"/>
    <w:rsid w:val="00735B51"/>
    <w:rsid w:val="007363BC"/>
    <w:rsid w:val="00737244"/>
    <w:rsid w:val="0073724D"/>
    <w:rsid w:val="007418BA"/>
    <w:rsid w:val="00741AF7"/>
    <w:rsid w:val="00742398"/>
    <w:rsid w:val="00743EB0"/>
    <w:rsid w:val="0074401B"/>
    <w:rsid w:val="007442E7"/>
    <w:rsid w:val="00750170"/>
    <w:rsid w:val="00753BAC"/>
    <w:rsid w:val="00754950"/>
    <w:rsid w:val="00754BA2"/>
    <w:rsid w:val="0075574F"/>
    <w:rsid w:val="00755A1E"/>
    <w:rsid w:val="00755E8C"/>
    <w:rsid w:val="00756377"/>
    <w:rsid w:val="007616E6"/>
    <w:rsid w:val="00761EA3"/>
    <w:rsid w:val="007620AF"/>
    <w:rsid w:val="00762189"/>
    <w:rsid w:val="00763A30"/>
    <w:rsid w:val="00763B35"/>
    <w:rsid w:val="0076592E"/>
    <w:rsid w:val="007659E9"/>
    <w:rsid w:val="00765FFB"/>
    <w:rsid w:val="007678B8"/>
    <w:rsid w:val="00767D56"/>
    <w:rsid w:val="007702E7"/>
    <w:rsid w:val="00770931"/>
    <w:rsid w:val="00770BD0"/>
    <w:rsid w:val="00770E4E"/>
    <w:rsid w:val="007713B3"/>
    <w:rsid w:val="00771455"/>
    <w:rsid w:val="007718A5"/>
    <w:rsid w:val="00771B41"/>
    <w:rsid w:val="007722DF"/>
    <w:rsid w:val="00772891"/>
    <w:rsid w:val="007733A8"/>
    <w:rsid w:val="00773E2A"/>
    <w:rsid w:val="00776107"/>
    <w:rsid w:val="007763CF"/>
    <w:rsid w:val="007763FB"/>
    <w:rsid w:val="0077712A"/>
    <w:rsid w:val="00777203"/>
    <w:rsid w:val="00780282"/>
    <w:rsid w:val="007805AE"/>
    <w:rsid w:val="00780D01"/>
    <w:rsid w:val="00780F1B"/>
    <w:rsid w:val="00781E02"/>
    <w:rsid w:val="007827FF"/>
    <w:rsid w:val="00782DB9"/>
    <w:rsid w:val="007833AF"/>
    <w:rsid w:val="0078506B"/>
    <w:rsid w:val="00786B7E"/>
    <w:rsid w:val="00787762"/>
    <w:rsid w:val="0079073E"/>
    <w:rsid w:val="007907B3"/>
    <w:rsid w:val="0079141C"/>
    <w:rsid w:val="0079255D"/>
    <w:rsid w:val="0079337B"/>
    <w:rsid w:val="007933DD"/>
    <w:rsid w:val="00793B43"/>
    <w:rsid w:val="00794D4C"/>
    <w:rsid w:val="00795B4F"/>
    <w:rsid w:val="007962D7"/>
    <w:rsid w:val="007A07FF"/>
    <w:rsid w:val="007A0960"/>
    <w:rsid w:val="007A0F69"/>
    <w:rsid w:val="007A2B08"/>
    <w:rsid w:val="007A2E9A"/>
    <w:rsid w:val="007A2F2F"/>
    <w:rsid w:val="007A3757"/>
    <w:rsid w:val="007A3F84"/>
    <w:rsid w:val="007A482C"/>
    <w:rsid w:val="007A5D32"/>
    <w:rsid w:val="007A5EF4"/>
    <w:rsid w:val="007A6094"/>
    <w:rsid w:val="007A66C5"/>
    <w:rsid w:val="007A6B6E"/>
    <w:rsid w:val="007A728F"/>
    <w:rsid w:val="007B122C"/>
    <w:rsid w:val="007B2FA0"/>
    <w:rsid w:val="007B3A62"/>
    <w:rsid w:val="007B4EB9"/>
    <w:rsid w:val="007B587E"/>
    <w:rsid w:val="007B5935"/>
    <w:rsid w:val="007B609B"/>
    <w:rsid w:val="007B68BA"/>
    <w:rsid w:val="007B7667"/>
    <w:rsid w:val="007C016A"/>
    <w:rsid w:val="007C0669"/>
    <w:rsid w:val="007C18F8"/>
    <w:rsid w:val="007C30B2"/>
    <w:rsid w:val="007C3E5E"/>
    <w:rsid w:val="007C4195"/>
    <w:rsid w:val="007C5291"/>
    <w:rsid w:val="007C7CE5"/>
    <w:rsid w:val="007D0B1C"/>
    <w:rsid w:val="007D26AD"/>
    <w:rsid w:val="007D48C6"/>
    <w:rsid w:val="007D4E07"/>
    <w:rsid w:val="007D6151"/>
    <w:rsid w:val="007D6600"/>
    <w:rsid w:val="007D7470"/>
    <w:rsid w:val="007D7779"/>
    <w:rsid w:val="007D7F02"/>
    <w:rsid w:val="007E0DFC"/>
    <w:rsid w:val="007E18F3"/>
    <w:rsid w:val="007E1C93"/>
    <w:rsid w:val="007E2DFF"/>
    <w:rsid w:val="007E351A"/>
    <w:rsid w:val="007E388F"/>
    <w:rsid w:val="007E66D8"/>
    <w:rsid w:val="007F0187"/>
    <w:rsid w:val="007F0CD4"/>
    <w:rsid w:val="007F10BE"/>
    <w:rsid w:val="007F1A7C"/>
    <w:rsid w:val="007F20A0"/>
    <w:rsid w:val="007F713D"/>
    <w:rsid w:val="007F7160"/>
    <w:rsid w:val="007F779C"/>
    <w:rsid w:val="007F7FDE"/>
    <w:rsid w:val="00800AE2"/>
    <w:rsid w:val="008013BA"/>
    <w:rsid w:val="00802429"/>
    <w:rsid w:val="00803391"/>
    <w:rsid w:val="008049CF"/>
    <w:rsid w:val="00804EAA"/>
    <w:rsid w:val="008059CF"/>
    <w:rsid w:val="008109F9"/>
    <w:rsid w:val="00810A15"/>
    <w:rsid w:val="00811023"/>
    <w:rsid w:val="0081257B"/>
    <w:rsid w:val="00812F8D"/>
    <w:rsid w:val="00813FA4"/>
    <w:rsid w:val="00817A26"/>
    <w:rsid w:val="0082035B"/>
    <w:rsid w:val="00820C61"/>
    <w:rsid w:val="00820EE3"/>
    <w:rsid w:val="0082148D"/>
    <w:rsid w:val="008229D0"/>
    <w:rsid w:val="00822B34"/>
    <w:rsid w:val="00822BC9"/>
    <w:rsid w:val="008230D7"/>
    <w:rsid w:val="008232F3"/>
    <w:rsid w:val="008243EC"/>
    <w:rsid w:val="008255BB"/>
    <w:rsid w:val="00825F39"/>
    <w:rsid w:val="00826430"/>
    <w:rsid w:val="00826DE2"/>
    <w:rsid w:val="00827292"/>
    <w:rsid w:val="00827399"/>
    <w:rsid w:val="00830BD2"/>
    <w:rsid w:val="00831072"/>
    <w:rsid w:val="008314D7"/>
    <w:rsid w:val="008314F3"/>
    <w:rsid w:val="00831C13"/>
    <w:rsid w:val="00833499"/>
    <w:rsid w:val="00833663"/>
    <w:rsid w:val="0083439B"/>
    <w:rsid w:val="008346DE"/>
    <w:rsid w:val="00834A33"/>
    <w:rsid w:val="0083776F"/>
    <w:rsid w:val="00837BB5"/>
    <w:rsid w:val="00840624"/>
    <w:rsid w:val="0084124A"/>
    <w:rsid w:val="0084228B"/>
    <w:rsid w:val="008434EF"/>
    <w:rsid w:val="008439F6"/>
    <w:rsid w:val="00844420"/>
    <w:rsid w:val="0084484C"/>
    <w:rsid w:val="00844C0A"/>
    <w:rsid w:val="0084522F"/>
    <w:rsid w:val="00845311"/>
    <w:rsid w:val="00845A84"/>
    <w:rsid w:val="00845FBE"/>
    <w:rsid w:val="00846A48"/>
    <w:rsid w:val="00846E31"/>
    <w:rsid w:val="008471FE"/>
    <w:rsid w:val="00847A8F"/>
    <w:rsid w:val="008502F2"/>
    <w:rsid w:val="00850314"/>
    <w:rsid w:val="0085089F"/>
    <w:rsid w:val="008509DB"/>
    <w:rsid w:val="00850E91"/>
    <w:rsid w:val="00851513"/>
    <w:rsid w:val="00852DD1"/>
    <w:rsid w:val="00852EBF"/>
    <w:rsid w:val="00853E00"/>
    <w:rsid w:val="00855943"/>
    <w:rsid w:val="00856FFA"/>
    <w:rsid w:val="00857A7A"/>
    <w:rsid w:val="0086248D"/>
    <w:rsid w:val="0086334D"/>
    <w:rsid w:val="0086468B"/>
    <w:rsid w:val="00864FAB"/>
    <w:rsid w:val="00866B93"/>
    <w:rsid w:val="00866D88"/>
    <w:rsid w:val="008676B0"/>
    <w:rsid w:val="008709C0"/>
    <w:rsid w:val="00871BAF"/>
    <w:rsid w:val="00872569"/>
    <w:rsid w:val="00873EBD"/>
    <w:rsid w:val="008741A3"/>
    <w:rsid w:val="00874CD0"/>
    <w:rsid w:val="00874F47"/>
    <w:rsid w:val="0087555E"/>
    <w:rsid w:val="00875802"/>
    <w:rsid w:val="00875D38"/>
    <w:rsid w:val="008765E0"/>
    <w:rsid w:val="008770A5"/>
    <w:rsid w:val="00877C76"/>
    <w:rsid w:val="00880042"/>
    <w:rsid w:val="00880EEB"/>
    <w:rsid w:val="00881D21"/>
    <w:rsid w:val="00881E1C"/>
    <w:rsid w:val="00881E9C"/>
    <w:rsid w:val="00882347"/>
    <w:rsid w:val="00883AEA"/>
    <w:rsid w:val="00883B52"/>
    <w:rsid w:val="00883CA1"/>
    <w:rsid w:val="00884336"/>
    <w:rsid w:val="0088652C"/>
    <w:rsid w:val="00886784"/>
    <w:rsid w:val="00886A5A"/>
    <w:rsid w:val="008903AC"/>
    <w:rsid w:val="008923D9"/>
    <w:rsid w:val="008943C6"/>
    <w:rsid w:val="00894871"/>
    <w:rsid w:val="00894A97"/>
    <w:rsid w:val="00894BC6"/>
    <w:rsid w:val="0089537C"/>
    <w:rsid w:val="00895D2F"/>
    <w:rsid w:val="008961AE"/>
    <w:rsid w:val="00897480"/>
    <w:rsid w:val="008A1D94"/>
    <w:rsid w:val="008A29C2"/>
    <w:rsid w:val="008A34BA"/>
    <w:rsid w:val="008A3B24"/>
    <w:rsid w:val="008A3D59"/>
    <w:rsid w:val="008A5AF1"/>
    <w:rsid w:val="008A6502"/>
    <w:rsid w:val="008A7824"/>
    <w:rsid w:val="008A7C1D"/>
    <w:rsid w:val="008A7D70"/>
    <w:rsid w:val="008B099F"/>
    <w:rsid w:val="008B0CA3"/>
    <w:rsid w:val="008B0EFC"/>
    <w:rsid w:val="008B1CF1"/>
    <w:rsid w:val="008B23AB"/>
    <w:rsid w:val="008B23B1"/>
    <w:rsid w:val="008B383A"/>
    <w:rsid w:val="008B38DC"/>
    <w:rsid w:val="008B3C13"/>
    <w:rsid w:val="008B428D"/>
    <w:rsid w:val="008B50FB"/>
    <w:rsid w:val="008B577D"/>
    <w:rsid w:val="008B588B"/>
    <w:rsid w:val="008C0292"/>
    <w:rsid w:val="008C0C04"/>
    <w:rsid w:val="008C1095"/>
    <w:rsid w:val="008C1C12"/>
    <w:rsid w:val="008C3B0C"/>
    <w:rsid w:val="008C49FB"/>
    <w:rsid w:val="008C541D"/>
    <w:rsid w:val="008C6323"/>
    <w:rsid w:val="008D0016"/>
    <w:rsid w:val="008D0C51"/>
    <w:rsid w:val="008D27FA"/>
    <w:rsid w:val="008D3125"/>
    <w:rsid w:val="008D3B6C"/>
    <w:rsid w:val="008D5689"/>
    <w:rsid w:val="008D5986"/>
    <w:rsid w:val="008D62B7"/>
    <w:rsid w:val="008D6B2F"/>
    <w:rsid w:val="008D7A3C"/>
    <w:rsid w:val="008E0A47"/>
    <w:rsid w:val="008E0C30"/>
    <w:rsid w:val="008E13F7"/>
    <w:rsid w:val="008E1C6C"/>
    <w:rsid w:val="008E1EF4"/>
    <w:rsid w:val="008E2B34"/>
    <w:rsid w:val="008E31F2"/>
    <w:rsid w:val="008E3569"/>
    <w:rsid w:val="008E42A2"/>
    <w:rsid w:val="008E454B"/>
    <w:rsid w:val="008E4DA7"/>
    <w:rsid w:val="008E5438"/>
    <w:rsid w:val="008E5B7E"/>
    <w:rsid w:val="008E617C"/>
    <w:rsid w:val="008E64B0"/>
    <w:rsid w:val="008E73AD"/>
    <w:rsid w:val="008F028F"/>
    <w:rsid w:val="008F0DAC"/>
    <w:rsid w:val="008F1448"/>
    <w:rsid w:val="008F16FF"/>
    <w:rsid w:val="008F1946"/>
    <w:rsid w:val="008F2271"/>
    <w:rsid w:val="008F2595"/>
    <w:rsid w:val="008F3E60"/>
    <w:rsid w:val="008F555F"/>
    <w:rsid w:val="008F6530"/>
    <w:rsid w:val="008F6BC7"/>
    <w:rsid w:val="008F74C9"/>
    <w:rsid w:val="00902C65"/>
    <w:rsid w:val="00904FDB"/>
    <w:rsid w:val="0090503D"/>
    <w:rsid w:val="0090619F"/>
    <w:rsid w:val="009116C5"/>
    <w:rsid w:val="00911A17"/>
    <w:rsid w:val="00911A58"/>
    <w:rsid w:val="00911DBA"/>
    <w:rsid w:val="00912642"/>
    <w:rsid w:val="00913205"/>
    <w:rsid w:val="0091333E"/>
    <w:rsid w:val="009134EA"/>
    <w:rsid w:val="0091520B"/>
    <w:rsid w:val="00915844"/>
    <w:rsid w:val="00917F98"/>
    <w:rsid w:val="00920247"/>
    <w:rsid w:val="00920C80"/>
    <w:rsid w:val="00920EB0"/>
    <w:rsid w:val="00923D6C"/>
    <w:rsid w:val="0092423D"/>
    <w:rsid w:val="0092451B"/>
    <w:rsid w:val="0092454E"/>
    <w:rsid w:val="00924753"/>
    <w:rsid w:val="009274B3"/>
    <w:rsid w:val="00927FD0"/>
    <w:rsid w:val="0093140E"/>
    <w:rsid w:val="00932E74"/>
    <w:rsid w:val="00933172"/>
    <w:rsid w:val="0093380C"/>
    <w:rsid w:val="00936A5C"/>
    <w:rsid w:val="00936DE8"/>
    <w:rsid w:val="00937927"/>
    <w:rsid w:val="00937B81"/>
    <w:rsid w:val="00937FA1"/>
    <w:rsid w:val="00941198"/>
    <w:rsid w:val="00941240"/>
    <w:rsid w:val="00941256"/>
    <w:rsid w:val="00941CE4"/>
    <w:rsid w:val="00942924"/>
    <w:rsid w:val="009435B8"/>
    <w:rsid w:val="00946486"/>
    <w:rsid w:val="009468D3"/>
    <w:rsid w:val="00946A36"/>
    <w:rsid w:val="00947B2E"/>
    <w:rsid w:val="0095016A"/>
    <w:rsid w:val="009501E0"/>
    <w:rsid w:val="00950DA8"/>
    <w:rsid w:val="00951147"/>
    <w:rsid w:val="009515D6"/>
    <w:rsid w:val="00951820"/>
    <w:rsid w:val="0095437B"/>
    <w:rsid w:val="0095616A"/>
    <w:rsid w:val="00956342"/>
    <w:rsid w:val="00956B8A"/>
    <w:rsid w:val="00961AC2"/>
    <w:rsid w:val="0096351E"/>
    <w:rsid w:val="00963B40"/>
    <w:rsid w:val="00964B44"/>
    <w:rsid w:val="009674F5"/>
    <w:rsid w:val="009676D9"/>
    <w:rsid w:val="0096798C"/>
    <w:rsid w:val="009700D3"/>
    <w:rsid w:val="009704A9"/>
    <w:rsid w:val="00970CE2"/>
    <w:rsid w:val="00970EF9"/>
    <w:rsid w:val="009718A0"/>
    <w:rsid w:val="00971BFD"/>
    <w:rsid w:val="0097203D"/>
    <w:rsid w:val="00973AA1"/>
    <w:rsid w:val="0097416B"/>
    <w:rsid w:val="00974D2E"/>
    <w:rsid w:val="00974EFD"/>
    <w:rsid w:val="00975464"/>
    <w:rsid w:val="00975673"/>
    <w:rsid w:val="00976077"/>
    <w:rsid w:val="009772B0"/>
    <w:rsid w:val="00977573"/>
    <w:rsid w:val="00980618"/>
    <w:rsid w:val="0098175F"/>
    <w:rsid w:val="009821E3"/>
    <w:rsid w:val="00983960"/>
    <w:rsid w:val="00984549"/>
    <w:rsid w:val="0098472F"/>
    <w:rsid w:val="00985765"/>
    <w:rsid w:val="00987041"/>
    <w:rsid w:val="009875B7"/>
    <w:rsid w:val="00987949"/>
    <w:rsid w:val="00987A17"/>
    <w:rsid w:val="009900AC"/>
    <w:rsid w:val="009905FB"/>
    <w:rsid w:val="009917CB"/>
    <w:rsid w:val="00992E39"/>
    <w:rsid w:val="009933BE"/>
    <w:rsid w:val="009933F8"/>
    <w:rsid w:val="009949EB"/>
    <w:rsid w:val="00994B27"/>
    <w:rsid w:val="00994B73"/>
    <w:rsid w:val="00994F94"/>
    <w:rsid w:val="0099635C"/>
    <w:rsid w:val="009A1064"/>
    <w:rsid w:val="009A2208"/>
    <w:rsid w:val="009A226D"/>
    <w:rsid w:val="009A24BC"/>
    <w:rsid w:val="009A3C30"/>
    <w:rsid w:val="009A3F5B"/>
    <w:rsid w:val="009A43D9"/>
    <w:rsid w:val="009A456B"/>
    <w:rsid w:val="009A4A25"/>
    <w:rsid w:val="009A4DC1"/>
    <w:rsid w:val="009A4E9B"/>
    <w:rsid w:val="009A591F"/>
    <w:rsid w:val="009A5DA7"/>
    <w:rsid w:val="009A65C1"/>
    <w:rsid w:val="009A68C2"/>
    <w:rsid w:val="009A7206"/>
    <w:rsid w:val="009B073C"/>
    <w:rsid w:val="009B1D9A"/>
    <w:rsid w:val="009B2B79"/>
    <w:rsid w:val="009B301C"/>
    <w:rsid w:val="009B35F3"/>
    <w:rsid w:val="009B3FC8"/>
    <w:rsid w:val="009B4471"/>
    <w:rsid w:val="009B468A"/>
    <w:rsid w:val="009B51D2"/>
    <w:rsid w:val="009B535E"/>
    <w:rsid w:val="009B6A90"/>
    <w:rsid w:val="009B78FA"/>
    <w:rsid w:val="009C04D9"/>
    <w:rsid w:val="009C20E4"/>
    <w:rsid w:val="009C36B3"/>
    <w:rsid w:val="009C5B04"/>
    <w:rsid w:val="009C7042"/>
    <w:rsid w:val="009D148F"/>
    <w:rsid w:val="009D1536"/>
    <w:rsid w:val="009D23FB"/>
    <w:rsid w:val="009D3166"/>
    <w:rsid w:val="009D43D1"/>
    <w:rsid w:val="009D4B00"/>
    <w:rsid w:val="009D4CC6"/>
    <w:rsid w:val="009D4F8B"/>
    <w:rsid w:val="009D513C"/>
    <w:rsid w:val="009D60A1"/>
    <w:rsid w:val="009D7562"/>
    <w:rsid w:val="009E0A8F"/>
    <w:rsid w:val="009E20B2"/>
    <w:rsid w:val="009E49EB"/>
    <w:rsid w:val="009E5FED"/>
    <w:rsid w:val="009E60AA"/>
    <w:rsid w:val="009E6340"/>
    <w:rsid w:val="009E70AC"/>
    <w:rsid w:val="009E7A7B"/>
    <w:rsid w:val="009E7BB0"/>
    <w:rsid w:val="009F0399"/>
    <w:rsid w:val="009F0E96"/>
    <w:rsid w:val="009F2A83"/>
    <w:rsid w:val="009F393E"/>
    <w:rsid w:val="009F4C71"/>
    <w:rsid w:val="009F7346"/>
    <w:rsid w:val="009F7529"/>
    <w:rsid w:val="00A004BB"/>
    <w:rsid w:val="00A00E3A"/>
    <w:rsid w:val="00A011C5"/>
    <w:rsid w:val="00A05343"/>
    <w:rsid w:val="00A054CA"/>
    <w:rsid w:val="00A05B29"/>
    <w:rsid w:val="00A060D1"/>
    <w:rsid w:val="00A060FB"/>
    <w:rsid w:val="00A067D7"/>
    <w:rsid w:val="00A06A3F"/>
    <w:rsid w:val="00A070B3"/>
    <w:rsid w:val="00A07DB7"/>
    <w:rsid w:val="00A1000D"/>
    <w:rsid w:val="00A1137A"/>
    <w:rsid w:val="00A137B6"/>
    <w:rsid w:val="00A14076"/>
    <w:rsid w:val="00A1539A"/>
    <w:rsid w:val="00A1664D"/>
    <w:rsid w:val="00A20671"/>
    <w:rsid w:val="00A21B54"/>
    <w:rsid w:val="00A22069"/>
    <w:rsid w:val="00A23324"/>
    <w:rsid w:val="00A23527"/>
    <w:rsid w:val="00A24945"/>
    <w:rsid w:val="00A24E9C"/>
    <w:rsid w:val="00A25A1B"/>
    <w:rsid w:val="00A25AB5"/>
    <w:rsid w:val="00A260BA"/>
    <w:rsid w:val="00A2646D"/>
    <w:rsid w:val="00A270B6"/>
    <w:rsid w:val="00A31371"/>
    <w:rsid w:val="00A314BA"/>
    <w:rsid w:val="00A31622"/>
    <w:rsid w:val="00A31A9F"/>
    <w:rsid w:val="00A31AFE"/>
    <w:rsid w:val="00A31EDE"/>
    <w:rsid w:val="00A327FC"/>
    <w:rsid w:val="00A339BF"/>
    <w:rsid w:val="00A33BE0"/>
    <w:rsid w:val="00A33DB9"/>
    <w:rsid w:val="00A35689"/>
    <w:rsid w:val="00A361FC"/>
    <w:rsid w:val="00A362F9"/>
    <w:rsid w:val="00A363CC"/>
    <w:rsid w:val="00A3722F"/>
    <w:rsid w:val="00A40128"/>
    <w:rsid w:val="00A4095E"/>
    <w:rsid w:val="00A40BC4"/>
    <w:rsid w:val="00A40CAE"/>
    <w:rsid w:val="00A41771"/>
    <w:rsid w:val="00A41818"/>
    <w:rsid w:val="00A42863"/>
    <w:rsid w:val="00A437B0"/>
    <w:rsid w:val="00A4428B"/>
    <w:rsid w:val="00A449B9"/>
    <w:rsid w:val="00A44AFB"/>
    <w:rsid w:val="00A44EE3"/>
    <w:rsid w:val="00A457EA"/>
    <w:rsid w:val="00A45BF2"/>
    <w:rsid w:val="00A45FD8"/>
    <w:rsid w:val="00A46237"/>
    <w:rsid w:val="00A47043"/>
    <w:rsid w:val="00A47AAF"/>
    <w:rsid w:val="00A50EE6"/>
    <w:rsid w:val="00A51E92"/>
    <w:rsid w:val="00A52CD8"/>
    <w:rsid w:val="00A569CA"/>
    <w:rsid w:val="00A614B8"/>
    <w:rsid w:val="00A61699"/>
    <w:rsid w:val="00A62CB9"/>
    <w:rsid w:val="00A62D5D"/>
    <w:rsid w:val="00A63350"/>
    <w:rsid w:val="00A6484E"/>
    <w:rsid w:val="00A650CD"/>
    <w:rsid w:val="00A65119"/>
    <w:rsid w:val="00A65962"/>
    <w:rsid w:val="00A67C4C"/>
    <w:rsid w:val="00A70BDE"/>
    <w:rsid w:val="00A7107D"/>
    <w:rsid w:val="00A7189C"/>
    <w:rsid w:val="00A726D9"/>
    <w:rsid w:val="00A72BC7"/>
    <w:rsid w:val="00A731FA"/>
    <w:rsid w:val="00A74EB3"/>
    <w:rsid w:val="00A752A7"/>
    <w:rsid w:val="00A762F8"/>
    <w:rsid w:val="00A7699E"/>
    <w:rsid w:val="00A77845"/>
    <w:rsid w:val="00A77855"/>
    <w:rsid w:val="00A80658"/>
    <w:rsid w:val="00A81D16"/>
    <w:rsid w:val="00A82349"/>
    <w:rsid w:val="00A827FB"/>
    <w:rsid w:val="00A82B33"/>
    <w:rsid w:val="00A82DBD"/>
    <w:rsid w:val="00A82E97"/>
    <w:rsid w:val="00A84647"/>
    <w:rsid w:val="00A84651"/>
    <w:rsid w:val="00A85A4E"/>
    <w:rsid w:val="00A8699F"/>
    <w:rsid w:val="00A90D98"/>
    <w:rsid w:val="00A914BB"/>
    <w:rsid w:val="00A94759"/>
    <w:rsid w:val="00A95CC4"/>
    <w:rsid w:val="00A97313"/>
    <w:rsid w:val="00AA0765"/>
    <w:rsid w:val="00AA1757"/>
    <w:rsid w:val="00AA195D"/>
    <w:rsid w:val="00AA1D20"/>
    <w:rsid w:val="00AA6339"/>
    <w:rsid w:val="00AA6AD9"/>
    <w:rsid w:val="00AA7CAC"/>
    <w:rsid w:val="00AB01F6"/>
    <w:rsid w:val="00AB12F9"/>
    <w:rsid w:val="00AB198F"/>
    <w:rsid w:val="00AB1D63"/>
    <w:rsid w:val="00AB1E6E"/>
    <w:rsid w:val="00AB2D29"/>
    <w:rsid w:val="00AB31C8"/>
    <w:rsid w:val="00AB364A"/>
    <w:rsid w:val="00AB36B6"/>
    <w:rsid w:val="00AB5306"/>
    <w:rsid w:val="00AB5351"/>
    <w:rsid w:val="00AB5571"/>
    <w:rsid w:val="00AB5DDB"/>
    <w:rsid w:val="00AB67E5"/>
    <w:rsid w:val="00AB75A2"/>
    <w:rsid w:val="00AC5C06"/>
    <w:rsid w:val="00AC771F"/>
    <w:rsid w:val="00AD0F9D"/>
    <w:rsid w:val="00AD4A88"/>
    <w:rsid w:val="00AD4B0C"/>
    <w:rsid w:val="00AD5EBC"/>
    <w:rsid w:val="00AD75ED"/>
    <w:rsid w:val="00AE0D7C"/>
    <w:rsid w:val="00AE1C98"/>
    <w:rsid w:val="00AE25E3"/>
    <w:rsid w:val="00AE2AA0"/>
    <w:rsid w:val="00AE3940"/>
    <w:rsid w:val="00AE3E2C"/>
    <w:rsid w:val="00AE40DE"/>
    <w:rsid w:val="00AE41A9"/>
    <w:rsid w:val="00AE425B"/>
    <w:rsid w:val="00AE4368"/>
    <w:rsid w:val="00AE5A39"/>
    <w:rsid w:val="00AE5B56"/>
    <w:rsid w:val="00AE7037"/>
    <w:rsid w:val="00AE70E6"/>
    <w:rsid w:val="00AE71ED"/>
    <w:rsid w:val="00AF00A1"/>
    <w:rsid w:val="00AF00DC"/>
    <w:rsid w:val="00AF05B0"/>
    <w:rsid w:val="00AF07E9"/>
    <w:rsid w:val="00AF1899"/>
    <w:rsid w:val="00AF2694"/>
    <w:rsid w:val="00AF45CC"/>
    <w:rsid w:val="00AF579C"/>
    <w:rsid w:val="00AF59E8"/>
    <w:rsid w:val="00AF6226"/>
    <w:rsid w:val="00B02638"/>
    <w:rsid w:val="00B03C5D"/>
    <w:rsid w:val="00B03E02"/>
    <w:rsid w:val="00B0418E"/>
    <w:rsid w:val="00B04287"/>
    <w:rsid w:val="00B0642B"/>
    <w:rsid w:val="00B06608"/>
    <w:rsid w:val="00B066DF"/>
    <w:rsid w:val="00B06968"/>
    <w:rsid w:val="00B079FD"/>
    <w:rsid w:val="00B10875"/>
    <w:rsid w:val="00B136C8"/>
    <w:rsid w:val="00B158B2"/>
    <w:rsid w:val="00B15D26"/>
    <w:rsid w:val="00B17D08"/>
    <w:rsid w:val="00B20ACD"/>
    <w:rsid w:val="00B22C51"/>
    <w:rsid w:val="00B243D2"/>
    <w:rsid w:val="00B243EB"/>
    <w:rsid w:val="00B248BF"/>
    <w:rsid w:val="00B250EB"/>
    <w:rsid w:val="00B2734E"/>
    <w:rsid w:val="00B27A03"/>
    <w:rsid w:val="00B313CE"/>
    <w:rsid w:val="00B32502"/>
    <w:rsid w:val="00B32C0C"/>
    <w:rsid w:val="00B32E95"/>
    <w:rsid w:val="00B340EC"/>
    <w:rsid w:val="00B341E0"/>
    <w:rsid w:val="00B356E6"/>
    <w:rsid w:val="00B36541"/>
    <w:rsid w:val="00B3773E"/>
    <w:rsid w:val="00B404E7"/>
    <w:rsid w:val="00B409E0"/>
    <w:rsid w:val="00B40F6A"/>
    <w:rsid w:val="00B41E7B"/>
    <w:rsid w:val="00B44894"/>
    <w:rsid w:val="00B45FD6"/>
    <w:rsid w:val="00B5086C"/>
    <w:rsid w:val="00B51CE6"/>
    <w:rsid w:val="00B51DEE"/>
    <w:rsid w:val="00B54B07"/>
    <w:rsid w:val="00B54EE0"/>
    <w:rsid w:val="00B550A7"/>
    <w:rsid w:val="00B55905"/>
    <w:rsid w:val="00B57656"/>
    <w:rsid w:val="00B57762"/>
    <w:rsid w:val="00B57E43"/>
    <w:rsid w:val="00B57F29"/>
    <w:rsid w:val="00B57FF1"/>
    <w:rsid w:val="00B616C8"/>
    <w:rsid w:val="00B625BE"/>
    <w:rsid w:val="00B62B54"/>
    <w:rsid w:val="00B62ECB"/>
    <w:rsid w:val="00B63330"/>
    <w:rsid w:val="00B639AD"/>
    <w:rsid w:val="00B63B1E"/>
    <w:rsid w:val="00B63C80"/>
    <w:rsid w:val="00B64CC6"/>
    <w:rsid w:val="00B654E0"/>
    <w:rsid w:val="00B65611"/>
    <w:rsid w:val="00B66503"/>
    <w:rsid w:val="00B70A43"/>
    <w:rsid w:val="00B71A44"/>
    <w:rsid w:val="00B71DEC"/>
    <w:rsid w:val="00B74EC0"/>
    <w:rsid w:val="00B7580A"/>
    <w:rsid w:val="00B764BF"/>
    <w:rsid w:val="00B76CA0"/>
    <w:rsid w:val="00B76DBE"/>
    <w:rsid w:val="00B7705A"/>
    <w:rsid w:val="00B823E1"/>
    <w:rsid w:val="00B83A7F"/>
    <w:rsid w:val="00B85895"/>
    <w:rsid w:val="00B864D0"/>
    <w:rsid w:val="00B86FD9"/>
    <w:rsid w:val="00B87264"/>
    <w:rsid w:val="00B91954"/>
    <w:rsid w:val="00B9240C"/>
    <w:rsid w:val="00B9241B"/>
    <w:rsid w:val="00B92851"/>
    <w:rsid w:val="00B935D6"/>
    <w:rsid w:val="00B94C45"/>
    <w:rsid w:val="00B964C1"/>
    <w:rsid w:val="00B964C3"/>
    <w:rsid w:val="00BA0A06"/>
    <w:rsid w:val="00BA1A25"/>
    <w:rsid w:val="00BA2D52"/>
    <w:rsid w:val="00BA2ECD"/>
    <w:rsid w:val="00BA3463"/>
    <w:rsid w:val="00BA3D0C"/>
    <w:rsid w:val="00BA5EC2"/>
    <w:rsid w:val="00BA6056"/>
    <w:rsid w:val="00BA6587"/>
    <w:rsid w:val="00BA6998"/>
    <w:rsid w:val="00BA74B4"/>
    <w:rsid w:val="00BA75B1"/>
    <w:rsid w:val="00BA7C7F"/>
    <w:rsid w:val="00BA7DF9"/>
    <w:rsid w:val="00BB092C"/>
    <w:rsid w:val="00BB0D25"/>
    <w:rsid w:val="00BB1539"/>
    <w:rsid w:val="00BB1F03"/>
    <w:rsid w:val="00BB2C43"/>
    <w:rsid w:val="00BB365E"/>
    <w:rsid w:val="00BB3B1C"/>
    <w:rsid w:val="00BB434C"/>
    <w:rsid w:val="00BB5F67"/>
    <w:rsid w:val="00BB7309"/>
    <w:rsid w:val="00BB75A6"/>
    <w:rsid w:val="00BB771A"/>
    <w:rsid w:val="00BC13D7"/>
    <w:rsid w:val="00BC1CA1"/>
    <w:rsid w:val="00BC1F53"/>
    <w:rsid w:val="00BC24D9"/>
    <w:rsid w:val="00BC2C1E"/>
    <w:rsid w:val="00BC353E"/>
    <w:rsid w:val="00BC36A8"/>
    <w:rsid w:val="00BC36C3"/>
    <w:rsid w:val="00BC396F"/>
    <w:rsid w:val="00BC46DD"/>
    <w:rsid w:val="00BC4BFE"/>
    <w:rsid w:val="00BC56CC"/>
    <w:rsid w:val="00BC5C35"/>
    <w:rsid w:val="00BC74C3"/>
    <w:rsid w:val="00BC7C52"/>
    <w:rsid w:val="00BD051C"/>
    <w:rsid w:val="00BD0634"/>
    <w:rsid w:val="00BD0D20"/>
    <w:rsid w:val="00BD12F9"/>
    <w:rsid w:val="00BD1B90"/>
    <w:rsid w:val="00BD23C8"/>
    <w:rsid w:val="00BD251B"/>
    <w:rsid w:val="00BD417A"/>
    <w:rsid w:val="00BD41D2"/>
    <w:rsid w:val="00BD46F1"/>
    <w:rsid w:val="00BD4797"/>
    <w:rsid w:val="00BD6CBB"/>
    <w:rsid w:val="00BD6E0C"/>
    <w:rsid w:val="00BE08E6"/>
    <w:rsid w:val="00BE0E74"/>
    <w:rsid w:val="00BE1526"/>
    <w:rsid w:val="00BE1E2C"/>
    <w:rsid w:val="00BE1E79"/>
    <w:rsid w:val="00BE2F67"/>
    <w:rsid w:val="00BE385E"/>
    <w:rsid w:val="00BE4AB7"/>
    <w:rsid w:val="00BE4D8F"/>
    <w:rsid w:val="00BE5493"/>
    <w:rsid w:val="00BE58C6"/>
    <w:rsid w:val="00BE6457"/>
    <w:rsid w:val="00BE6503"/>
    <w:rsid w:val="00BF00E4"/>
    <w:rsid w:val="00BF04D6"/>
    <w:rsid w:val="00BF062D"/>
    <w:rsid w:val="00BF2161"/>
    <w:rsid w:val="00BF33C9"/>
    <w:rsid w:val="00BF3418"/>
    <w:rsid w:val="00BF36B0"/>
    <w:rsid w:val="00BF3B14"/>
    <w:rsid w:val="00BF3CF5"/>
    <w:rsid w:val="00BF4190"/>
    <w:rsid w:val="00BF50BF"/>
    <w:rsid w:val="00BF523A"/>
    <w:rsid w:val="00BF5DAB"/>
    <w:rsid w:val="00BF75B7"/>
    <w:rsid w:val="00BF76E7"/>
    <w:rsid w:val="00BF76F2"/>
    <w:rsid w:val="00BF7D82"/>
    <w:rsid w:val="00C01725"/>
    <w:rsid w:val="00C04573"/>
    <w:rsid w:val="00C058CD"/>
    <w:rsid w:val="00C0677C"/>
    <w:rsid w:val="00C067DC"/>
    <w:rsid w:val="00C06EFC"/>
    <w:rsid w:val="00C07CC8"/>
    <w:rsid w:val="00C11486"/>
    <w:rsid w:val="00C11686"/>
    <w:rsid w:val="00C116E0"/>
    <w:rsid w:val="00C11C06"/>
    <w:rsid w:val="00C130BE"/>
    <w:rsid w:val="00C130E3"/>
    <w:rsid w:val="00C13906"/>
    <w:rsid w:val="00C139E1"/>
    <w:rsid w:val="00C14758"/>
    <w:rsid w:val="00C151D9"/>
    <w:rsid w:val="00C17AB8"/>
    <w:rsid w:val="00C24A08"/>
    <w:rsid w:val="00C25731"/>
    <w:rsid w:val="00C26519"/>
    <w:rsid w:val="00C30627"/>
    <w:rsid w:val="00C30CE1"/>
    <w:rsid w:val="00C32833"/>
    <w:rsid w:val="00C32AA6"/>
    <w:rsid w:val="00C33685"/>
    <w:rsid w:val="00C336D3"/>
    <w:rsid w:val="00C341F4"/>
    <w:rsid w:val="00C34905"/>
    <w:rsid w:val="00C34EE1"/>
    <w:rsid w:val="00C34F37"/>
    <w:rsid w:val="00C370F2"/>
    <w:rsid w:val="00C37DBF"/>
    <w:rsid w:val="00C37FC2"/>
    <w:rsid w:val="00C41491"/>
    <w:rsid w:val="00C43A16"/>
    <w:rsid w:val="00C44028"/>
    <w:rsid w:val="00C450C8"/>
    <w:rsid w:val="00C45A67"/>
    <w:rsid w:val="00C45ED1"/>
    <w:rsid w:val="00C46156"/>
    <w:rsid w:val="00C46F32"/>
    <w:rsid w:val="00C4777B"/>
    <w:rsid w:val="00C50C72"/>
    <w:rsid w:val="00C50D7D"/>
    <w:rsid w:val="00C521DA"/>
    <w:rsid w:val="00C538DA"/>
    <w:rsid w:val="00C53EA1"/>
    <w:rsid w:val="00C54191"/>
    <w:rsid w:val="00C54808"/>
    <w:rsid w:val="00C557B4"/>
    <w:rsid w:val="00C565E1"/>
    <w:rsid w:val="00C56671"/>
    <w:rsid w:val="00C56B38"/>
    <w:rsid w:val="00C572B0"/>
    <w:rsid w:val="00C57343"/>
    <w:rsid w:val="00C6029F"/>
    <w:rsid w:val="00C60645"/>
    <w:rsid w:val="00C6180B"/>
    <w:rsid w:val="00C61DB1"/>
    <w:rsid w:val="00C62BB9"/>
    <w:rsid w:val="00C62E8C"/>
    <w:rsid w:val="00C6329E"/>
    <w:rsid w:val="00C63A67"/>
    <w:rsid w:val="00C643B5"/>
    <w:rsid w:val="00C6548A"/>
    <w:rsid w:val="00C656AF"/>
    <w:rsid w:val="00C65779"/>
    <w:rsid w:val="00C65943"/>
    <w:rsid w:val="00C65D08"/>
    <w:rsid w:val="00C665CA"/>
    <w:rsid w:val="00C70DAE"/>
    <w:rsid w:val="00C71F2E"/>
    <w:rsid w:val="00C7261D"/>
    <w:rsid w:val="00C72939"/>
    <w:rsid w:val="00C72DCD"/>
    <w:rsid w:val="00C73180"/>
    <w:rsid w:val="00C73853"/>
    <w:rsid w:val="00C747EE"/>
    <w:rsid w:val="00C74FA1"/>
    <w:rsid w:val="00C75CA1"/>
    <w:rsid w:val="00C76B34"/>
    <w:rsid w:val="00C77934"/>
    <w:rsid w:val="00C80C00"/>
    <w:rsid w:val="00C81552"/>
    <w:rsid w:val="00C81F3D"/>
    <w:rsid w:val="00C83D25"/>
    <w:rsid w:val="00C84FAE"/>
    <w:rsid w:val="00C85381"/>
    <w:rsid w:val="00C861E7"/>
    <w:rsid w:val="00C86919"/>
    <w:rsid w:val="00C86934"/>
    <w:rsid w:val="00C87235"/>
    <w:rsid w:val="00C902B2"/>
    <w:rsid w:val="00C9083D"/>
    <w:rsid w:val="00C91693"/>
    <w:rsid w:val="00C92A7D"/>
    <w:rsid w:val="00C930AF"/>
    <w:rsid w:val="00C93792"/>
    <w:rsid w:val="00C93892"/>
    <w:rsid w:val="00C93F87"/>
    <w:rsid w:val="00C9457F"/>
    <w:rsid w:val="00C949C5"/>
    <w:rsid w:val="00C966F1"/>
    <w:rsid w:val="00C96D16"/>
    <w:rsid w:val="00C97397"/>
    <w:rsid w:val="00CA0EAB"/>
    <w:rsid w:val="00CA12EA"/>
    <w:rsid w:val="00CA18FD"/>
    <w:rsid w:val="00CA331D"/>
    <w:rsid w:val="00CA38C9"/>
    <w:rsid w:val="00CA45DC"/>
    <w:rsid w:val="00CA5606"/>
    <w:rsid w:val="00CA580F"/>
    <w:rsid w:val="00CA5B84"/>
    <w:rsid w:val="00CA6AE3"/>
    <w:rsid w:val="00CA6F11"/>
    <w:rsid w:val="00CA73F7"/>
    <w:rsid w:val="00CA7A70"/>
    <w:rsid w:val="00CB0702"/>
    <w:rsid w:val="00CB176C"/>
    <w:rsid w:val="00CB2917"/>
    <w:rsid w:val="00CB38A6"/>
    <w:rsid w:val="00CB4E55"/>
    <w:rsid w:val="00CB583E"/>
    <w:rsid w:val="00CB5CC6"/>
    <w:rsid w:val="00CB71CB"/>
    <w:rsid w:val="00CB7493"/>
    <w:rsid w:val="00CB765F"/>
    <w:rsid w:val="00CC0955"/>
    <w:rsid w:val="00CC1211"/>
    <w:rsid w:val="00CC3028"/>
    <w:rsid w:val="00CC3AC7"/>
    <w:rsid w:val="00CC3BAD"/>
    <w:rsid w:val="00CC4ED3"/>
    <w:rsid w:val="00CC4F8D"/>
    <w:rsid w:val="00CC7937"/>
    <w:rsid w:val="00CC7C05"/>
    <w:rsid w:val="00CD0FED"/>
    <w:rsid w:val="00CD1574"/>
    <w:rsid w:val="00CD25A8"/>
    <w:rsid w:val="00CD2AE8"/>
    <w:rsid w:val="00CD2EF2"/>
    <w:rsid w:val="00CD4EBA"/>
    <w:rsid w:val="00CD5478"/>
    <w:rsid w:val="00CD5FCE"/>
    <w:rsid w:val="00CD6045"/>
    <w:rsid w:val="00CD68A0"/>
    <w:rsid w:val="00CD7CAD"/>
    <w:rsid w:val="00CE071F"/>
    <w:rsid w:val="00CE0C6D"/>
    <w:rsid w:val="00CE1458"/>
    <w:rsid w:val="00CE1EB8"/>
    <w:rsid w:val="00CE2B01"/>
    <w:rsid w:val="00CE2BA8"/>
    <w:rsid w:val="00CE36EE"/>
    <w:rsid w:val="00CE4262"/>
    <w:rsid w:val="00CE48E3"/>
    <w:rsid w:val="00CE4E99"/>
    <w:rsid w:val="00CE54EE"/>
    <w:rsid w:val="00CE59B6"/>
    <w:rsid w:val="00CE6E1D"/>
    <w:rsid w:val="00CF0D35"/>
    <w:rsid w:val="00CF151A"/>
    <w:rsid w:val="00CF213A"/>
    <w:rsid w:val="00CF3165"/>
    <w:rsid w:val="00CF3423"/>
    <w:rsid w:val="00CF36B7"/>
    <w:rsid w:val="00CF5673"/>
    <w:rsid w:val="00CF5E81"/>
    <w:rsid w:val="00CF62A2"/>
    <w:rsid w:val="00CF68A5"/>
    <w:rsid w:val="00CF6BA9"/>
    <w:rsid w:val="00CF6ECC"/>
    <w:rsid w:val="00CF752A"/>
    <w:rsid w:val="00CF7A28"/>
    <w:rsid w:val="00D00384"/>
    <w:rsid w:val="00D005C9"/>
    <w:rsid w:val="00D01F0D"/>
    <w:rsid w:val="00D01FD4"/>
    <w:rsid w:val="00D02E06"/>
    <w:rsid w:val="00D04551"/>
    <w:rsid w:val="00D045DE"/>
    <w:rsid w:val="00D04A02"/>
    <w:rsid w:val="00D066CD"/>
    <w:rsid w:val="00D10646"/>
    <w:rsid w:val="00D1456A"/>
    <w:rsid w:val="00D14D90"/>
    <w:rsid w:val="00D15CDD"/>
    <w:rsid w:val="00D162CD"/>
    <w:rsid w:val="00D2240B"/>
    <w:rsid w:val="00D2270B"/>
    <w:rsid w:val="00D22895"/>
    <w:rsid w:val="00D22E09"/>
    <w:rsid w:val="00D25669"/>
    <w:rsid w:val="00D27637"/>
    <w:rsid w:val="00D317AD"/>
    <w:rsid w:val="00D31E43"/>
    <w:rsid w:val="00D31E58"/>
    <w:rsid w:val="00D32661"/>
    <w:rsid w:val="00D32B4D"/>
    <w:rsid w:val="00D33D0C"/>
    <w:rsid w:val="00D3408B"/>
    <w:rsid w:val="00D35378"/>
    <w:rsid w:val="00D3633A"/>
    <w:rsid w:val="00D36B70"/>
    <w:rsid w:val="00D3745A"/>
    <w:rsid w:val="00D3776F"/>
    <w:rsid w:val="00D37A16"/>
    <w:rsid w:val="00D406F2"/>
    <w:rsid w:val="00D40D8D"/>
    <w:rsid w:val="00D42C65"/>
    <w:rsid w:val="00D43292"/>
    <w:rsid w:val="00D44156"/>
    <w:rsid w:val="00D45187"/>
    <w:rsid w:val="00D464D3"/>
    <w:rsid w:val="00D47955"/>
    <w:rsid w:val="00D4798C"/>
    <w:rsid w:val="00D47E81"/>
    <w:rsid w:val="00D506F5"/>
    <w:rsid w:val="00D507EC"/>
    <w:rsid w:val="00D516BD"/>
    <w:rsid w:val="00D52DB5"/>
    <w:rsid w:val="00D5354A"/>
    <w:rsid w:val="00D53E71"/>
    <w:rsid w:val="00D56359"/>
    <w:rsid w:val="00D607DB"/>
    <w:rsid w:val="00D60EE4"/>
    <w:rsid w:val="00D61755"/>
    <w:rsid w:val="00D61775"/>
    <w:rsid w:val="00D62B6B"/>
    <w:rsid w:val="00D62FE3"/>
    <w:rsid w:val="00D64D4F"/>
    <w:rsid w:val="00D64DC7"/>
    <w:rsid w:val="00D65E01"/>
    <w:rsid w:val="00D66303"/>
    <w:rsid w:val="00D663CE"/>
    <w:rsid w:val="00D6730F"/>
    <w:rsid w:val="00D70066"/>
    <w:rsid w:val="00D72370"/>
    <w:rsid w:val="00D7243B"/>
    <w:rsid w:val="00D74A81"/>
    <w:rsid w:val="00D77542"/>
    <w:rsid w:val="00D7763F"/>
    <w:rsid w:val="00D80DAF"/>
    <w:rsid w:val="00D81C7B"/>
    <w:rsid w:val="00D8223B"/>
    <w:rsid w:val="00D85F13"/>
    <w:rsid w:val="00D861B3"/>
    <w:rsid w:val="00D86BE1"/>
    <w:rsid w:val="00D876AE"/>
    <w:rsid w:val="00D901DF"/>
    <w:rsid w:val="00D90B43"/>
    <w:rsid w:val="00D90FE1"/>
    <w:rsid w:val="00D91821"/>
    <w:rsid w:val="00D939E8"/>
    <w:rsid w:val="00D94EAE"/>
    <w:rsid w:val="00D95136"/>
    <w:rsid w:val="00D955E9"/>
    <w:rsid w:val="00D95871"/>
    <w:rsid w:val="00D9656E"/>
    <w:rsid w:val="00DA2001"/>
    <w:rsid w:val="00DA23F5"/>
    <w:rsid w:val="00DA3F0A"/>
    <w:rsid w:val="00DA5325"/>
    <w:rsid w:val="00DA544C"/>
    <w:rsid w:val="00DA57A6"/>
    <w:rsid w:val="00DA5A6D"/>
    <w:rsid w:val="00DA6C33"/>
    <w:rsid w:val="00DB185B"/>
    <w:rsid w:val="00DB196B"/>
    <w:rsid w:val="00DB4A04"/>
    <w:rsid w:val="00DB5AC5"/>
    <w:rsid w:val="00DB7CD6"/>
    <w:rsid w:val="00DC19E1"/>
    <w:rsid w:val="00DC1B36"/>
    <w:rsid w:val="00DC24FA"/>
    <w:rsid w:val="00DC33C4"/>
    <w:rsid w:val="00DC4AD8"/>
    <w:rsid w:val="00DC595A"/>
    <w:rsid w:val="00DC6401"/>
    <w:rsid w:val="00DC7317"/>
    <w:rsid w:val="00DC74D3"/>
    <w:rsid w:val="00DC7732"/>
    <w:rsid w:val="00DD0784"/>
    <w:rsid w:val="00DD1BCB"/>
    <w:rsid w:val="00DD1F0A"/>
    <w:rsid w:val="00DD2B5E"/>
    <w:rsid w:val="00DD3356"/>
    <w:rsid w:val="00DD3C28"/>
    <w:rsid w:val="00DD5B0D"/>
    <w:rsid w:val="00DD6A08"/>
    <w:rsid w:val="00DE021C"/>
    <w:rsid w:val="00DE1A84"/>
    <w:rsid w:val="00DE1DE3"/>
    <w:rsid w:val="00DE7088"/>
    <w:rsid w:val="00DE7B86"/>
    <w:rsid w:val="00DF00B0"/>
    <w:rsid w:val="00DF0682"/>
    <w:rsid w:val="00DF1D8D"/>
    <w:rsid w:val="00DF3B47"/>
    <w:rsid w:val="00DF5472"/>
    <w:rsid w:val="00DF633B"/>
    <w:rsid w:val="00DF6783"/>
    <w:rsid w:val="00DF67FC"/>
    <w:rsid w:val="00DF69F4"/>
    <w:rsid w:val="00E002C2"/>
    <w:rsid w:val="00E0167C"/>
    <w:rsid w:val="00E02950"/>
    <w:rsid w:val="00E02BD8"/>
    <w:rsid w:val="00E03675"/>
    <w:rsid w:val="00E03825"/>
    <w:rsid w:val="00E03C08"/>
    <w:rsid w:val="00E03D76"/>
    <w:rsid w:val="00E047F3"/>
    <w:rsid w:val="00E06362"/>
    <w:rsid w:val="00E07474"/>
    <w:rsid w:val="00E10831"/>
    <w:rsid w:val="00E1119A"/>
    <w:rsid w:val="00E126C0"/>
    <w:rsid w:val="00E1365B"/>
    <w:rsid w:val="00E13F8F"/>
    <w:rsid w:val="00E1467A"/>
    <w:rsid w:val="00E15B9C"/>
    <w:rsid w:val="00E1660B"/>
    <w:rsid w:val="00E16717"/>
    <w:rsid w:val="00E16F8F"/>
    <w:rsid w:val="00E173CA"/>
    <w:rsid w:val="00E17F64"/>
    <w:rsid w:val="00E20629"/>
    <w:rsid w:val="00E215C1"/>
    <w:rsid w:val="00E2329D"/>
    <w:rsid w:val="00E23D12"/>
    <w:rsid w:val="00E24C80"/>
    <w:rsid w:val="00E257AA"/>
    <w:rsid w:val="00E25D00"/>
    <w:rsid w:val="00E26F8F"/>
    <w:rsid w:val="00E274D4"/>
    <w:rsid w:val="00E274F8"/>
    <w:rsid w:val="00E30B53"/>
    <w:rsid w:val="00E31DE6"/>
    <w:rsid w:val="00E32F49"/>
    <w:rsid w:val="00E334F7"/>
    <w:rsid w:val="00E3370F"/>
    <w:rsid w:val="00E41E76"/>
    <w:rsid w:val="00E4291F"/>
    <w:rsid w:val="00E43FA6"/>
    <w:rsid w:val="00E44F6E"/>
    <w:rsid w:val="00E451A2"/>
    <w:rsid w:val="00E45985"/>
    <w:rsid w:val="00E45A8D"/>
    <w:rsid w:val="00E46D30"/>
    <w:rsid w:val="00E47D9B"/>
    <w:rsid w:val="00E50327"/>
    <w:rsid w:val="00E50A66"/>
    <w:rsid w:val="00E5207F"/>
    <w:rsid w:val="00E526B3"/>
    <w:rsid w:val="00E5439B"/>
    <w:rsid w:val="00E550FE"/>
    <w:rsid w:val="00E55130"/>
    <w:rsid w:val="00E55A43"/>
    <w:rsid w:val="00E56E67"/>
    <w:rsid w:val="00E5773F"/>
    <w:rsid w:val="00E578D3"/>
    <w:rsid w:val="00E6075F"/>
    <w:rsid w:val="00E61231"/>
    <w:rsid w:val="00E618D3"/>
    <w:rsid w:val="00E61D28"/>
    <w:rsid w:val="00E6434E"/>
    <w:rsid w:val="00E660A5"/>
    <w:rsid w:val="00E7086B"/>
    <w:rsid w:val="00E70EB0"/>
    <w:rsid w:val="00E7154B"/>
    <w:rsid w:val="00E71B07"/>
    <w:rsid w:val="00E71EEB"/>
    <w:rsid w:val="00E731C0"/>
    <w:rsid w:val="00E7343B"/>
    <w:rsid w:val="00E73CAC"/>
    <w:rsid w:val="00E762FA"/>
    <w:rsid w:val="00E772BF"/>
    <w:rsid w:val="00E80846"/>
    <w:rsid w:val="00E80FA3"/>
    <w:rsid w:val="00E80FEC"/>
    <w:rsid w:val="00E82A64"/>
    <w:rsid w:val="00E8486D"/>
    <w:rsid w:val="00E85219"/>
    <w:rsid w:val="00E864BD"/>
    <w:rsid w:val="00E869EB"/>
    <w:rsid w:val="00E87D8F"/>
    <w:rsid w:val="00E90D5E"/>
    <w:rsid w:val="00E913F2"/>
    <w:rsid w:val="00E94059"/>
    <w:rsid w:val="00E95455"/>
    <w:rsid w:val="00E95994"/>
    <w:rsid w:val="00E95C9E"/>
    <w:rsid w:val="00E95F6E"/>
    <w:rsid w:val="00E9699E"/>
    <w:rsid w:val="00E97736"/>
    <w:rsid w:val="00E97E16"/>
    <w:rsid w:val="00EA0518"/>
    <w:rsid w:val="00EA067E"/>
    <w:rsid w:val="00EA084B"/>
    <w:rsid w:val="00EA10FC"/>
    <w:rsid w:val="00EA329A"/>
    <w:rsid w:val="00EA3345"/>
    <w:rsid w:val="00EA368D"/>
    <w:rsid w:val="00EA36EE"/>
    <w:rsid w:val="00EA3789"/>
    <w:rsid w:val="00EA46D8"/>
    <w:rsid w:val="00EA5149"/>
    <w:rsid w:val="00EA60DC"/>
    <w:rsid w:val="00EA61DC"/>
    <w:rsid w:val="00EA7EEE"/>
    <w:rsid w:val="00EB190A"/>
    <w:rsid w:val="00EB1D9A"/>
    <w:rsid w:val="00EB26FC"/>
    <w:rsid w:val="00EB290A"/>
    <w:rsid w:val="00EB4EB1"/>
    <w:rsid w:val="00EB5ECF"/>
    <w:rsid w:val="00EB5F76"/>
    <w:rsid w:val="00EB6283"/>
    <w:rsid w:val="00EB6C4F"/>
    <w:rsid w:val="00EB70BD"/>
    <w:rsid w:val="00EC0C06"/>
    <w:rsid w:val="00EC1087"/>
    <w:rsid w:val="00EC1277"/>
    <w:rsid w:val="00EC1541"/>
    <w:rsid w:val="00EC3070"/>
    <w:rsid w:val="00EC3302"/>
    <w:rsid w:val="00EC5B2C"/>
    <w:rsid w:val="00EC5B8B"/>
    <w:rsid w:val="00ED1858"/>
    <w:rsid w:val="00ED5A3B"/>
    <w:rsid w:val="00ED62BC"/>
    <w:rsid w:val="00ED65C1"/>
    <w:rsid w:val="00ED66E3"/>
    <w:rsid w:val="00ED6BCF"/>
    <w:rsid w:val="00ED6C39"/>
    <w:rsid w:val="00ED79C0"/>
    <w:rsid w:val="00ED7CB3"/>
    <w:rsid w:val="00EE074D"/>
    <w:rsid w:val="00EE08DB"/>
    <w:rsid w:val="00EE163E"/>
    <w:rsid w:val="00EE1852"/>
    <w:rsid w:val="00EE23C4"/>
    <w:rsid w:val="00EE240D"/>
    <w:rsid w:val="00EE363E"/>
    <w:rsid w:val="00EE439A"/>
    <w:rsid w:val="00EE4ADE"/>
    <w:rsid w:val="00EE5910"/>
    <w:rsid w:val="00EE6651"/>
    <w:rsid w:val="00EE6B94"/>
    <w:rsid w:val="00EE6C35"/>
    <w:rsid w:val="00EE6EE4"/>
    <w:rsid w:val="00EE7510"/>
    <w:rsid w:val="00EF037D"/>
    <w:rsid w:val="00EF0996"/>
    <w:rsid w:val="00EF16A5"/>
    <w:rsid w:val="00EF16EF"/>
    <w:rsid w:val="00EF5146"/>
    <w:rsid w:val="00EF5A31"/>
    <w:rsid w:val="00EF680A"/>
    <w:rsid w:val="00EF6DC1"/>
    <w:rsid w:val="00F00247"/>
    <w:rsid w:val="00F01C25"/>
    <w:rsid w:val="00F01EEB"/>
    <w:rsid w:val="00F02212"/>
    <w:rsid w:val="00F03A39"/>
    <w:rsid w:val="00F05127"/>
    <w:rsid w:val="00F05281"/>
    <w:rsid w:val="00F06D6B"/>
    <w:rsid w:val="00F06E1F"/>
    <w:rsid w:val="00F114DC"/>
    <w:rsid w:val="00F12E0D"/>
    <w:rsid w:val="00F13B8B"/>
    <w:rsid w:val="00F14AE6"/>
    <w:rsid w:val="00F14FC6"/>
    <w:rsid w:val="00F16374"/>
    <w:rsid w:val="00F17A41"/>
    <w:rsid w:val="00F20749"/>
    <w:rsid w:val="00F21688"/>
    <w:rsid w:val="00F22BFF"/>
    <w:rsid w:val="00F237D5"/>
    <w:rsid w:val="00F24165"/>
    <w:rsid w:val="00F24848"/>
    <w:rsid w:val="00F260C5"/>
    <w:rsid w:val="00F271F0"/>
    <w:rsid w:val="00F27ABD"/>
    <w:rsid w:val="00F30736"/>
    <w:rsid w:val="00F309BD"/>
    <w:rsid w:val="00F30A6B"/>
    <w:rsid w:val="00F31FD8"/>
    <w:rsid w:val="00F34399"/>
    <w:rsid w:val="00F367F1"/>
    <w:rsid w:val="00F400E2"/>
    <w:rsid w:val="00F40B6A"/>
    <w:rsid w:val="00F40EA0"/>
    <w:rsid w:val="00F41720"/>
    <w:rsid w:val="00F41F8E"/>
    <w:rsid w:val="00F422F4"/>
    <w:rsid w:val="00F43398"/>
    <w:rsid w:val="00F43798"/>
    <w:rsid w:val="00F43C6D"/>
    <w:rsid w:val="00F44503"/>
    <w:rsid w:val="00F451F8"/>
    <w:rsid w:val="00F45D42"/>
    <w:rsid w:val="00F45FD0"/>
    <w:rsid w:val="00F46BE9"/>
    <w:rsid w:val="00F4721F"/>
    <w:rsid w:val="00F47CFA"/>
    <w:rsid w:val="00F47EFA"/>
    <w:rsid w:val="00F47FC9"/>
    <w:rsid w:val="00F50A32"/>
    <w:rsid w:val="00F51642"/>
    <w:rsid w:val="00F51C71"/>
    <w:rsid w:val="00F52DC1"/>
    <w:rsid w:val="00F5542E"/>
    <w:rsid w:val="00F55F86"/>
    <w:rsid w:val="00F5616B"/>
    <w:rsid w:val="00F5710D"/>
    <w:rsid w:val="00F61C14"/>
    <w:rsid w:val="00F62214"/>
    <w:rsid w:val="00F626D0"/>
    <w:rsid w:val="00F62D6A"/>
    <w:rsid w:val="00F631A4"/>
    <w:rsid w:val="00F63CE6"/>
    <w:rsid w:val="00F643CD"/>
    <w:rsid w:val="00F64452"/>
    <w:rsid w:val="00F64537"/>
    <w:rsid w:val="00F647D7"/>
    <w:rsid w:val="00F65A8D"/>
    <w:rsid w:val="00F6615B"/>
    <w:rsid w:val="00F6703D"/>
    <w:rsid w:val="00F67818"/>
    <w:rsid w:val="00F67879"/>
    <w:rsid w:val="00F67A9B"/>
    <w:rsid w:val="00F701E4"/>
    <w:rsid w:val="00F72A86"/>
    <w:rsid w:val="00F730FF"/>
    <w:rsid w:val="00F74D9D"/>
    <w:rsid w:val="00F751C4"/>
    <w:rsid w:val="00F75261"/>
    <w:rsid w:val="00F77A58"/>
    <w:rsid w:val="00F77E2D"/>
    <w:rsid w:val="00F80E3D"/>
    <w:rsid w:val="00F81495"/>
    <w:rsid w:val="00F81953"/>
    <w:rsid w:val="00F822DC"/>
    <w:rsid w:val="00F826E4"/>
    <w:rsid w:val="00F8292C"/>
    <w:rsid w:val="00F84242"/>
    <w:rsid w:val="00F85300"/>
    <w:rsid w:val="00F85CE3"/>
    <w:rsid w:val="00F8692F"/>
    <w:rsid w:val="00F86F7D"/>
    <w:rsid w:val="00F906CF"/>
    <w:rsid w:val="00F9107C"/>
    <w:rsid w:val="00F916A3"/>
    <w:rsid w:val="00F9220C"/>
    <w:rsid w:val="00F9242A"/>
    <w:rsid w:val="00F9263F"/>
    <w:rsid w:val="00F92BB2"/>
    <w:rsid w:val="00F932B9"/>
    <w:rsid w:val="00F93DB9"/>
    <w:rsid w:val="00F93FD1"/>
    <w:rsid w:val="00F95B66"/>
    <w:rsid w:val="00F96597"/>
    <w:rsid w:val="00F96E7A"/>
    <w:rsid w:val="00F9730C"/>
    <w:rsid w:val="00FA0DCD"/>
    <w:rsid w:val="00FA11B5"/>
    <w:rsid w:val="00FA1259"/>
    <w:rsid w:val="00FA128A"/>
    <w:rsid w:val="00FA269B"/>
    <w:rsid w:val="00FA336D"/>
    <w:rsid w:val="00FA3DC5"/>
    <w:rsid w:val="00FA42D2"/>
    <w:rsid w:val="00FA59F2"/>
    <w:rsid w:val="00FA75F0"/>
    <w:rsid w:val="00FB065E"/>
    <w:rsid w:val="00FB06EE"/>
    <w:rsid w:val="00FB0727"/>
    <w:rsid w:val="00FB1E04"/>
    <w:rsid w:val="00FB3CC6"/>
    <w:rsid w:val="00FB510C"/>
    <w:rsid w:val="00FB77CD"/>
    <w:rsid w:val="00FB7E2C"/>
    <w:rsid w:val="00FC038A"/>
    <w:rsid w:val="00FC26CA"/>
    <w:rsid w:val="00FC412A"/>
    <w:rsid w:val="00FC4184"/>
    <w:rsid w:val="00FD0591"/>
    <w:rsid w:val="00FD0B60"/>
    <w:rsid w:val="00FD1144"/>
    <w:rsid w:val="00FD1462"/>
    <w:rsid w:val="00FD1DB7"/>
    <w:rsid w:val="00FD1EC6"/>
    <w:rsid w:val="00FD24A0"/>
    <w:rsid w:val="00FD3A58"/>
    <w:rsid w:val="00FD3D3F"/>
    <w:rsid w:val="00FD4A2F"/>
    <w:rsid w:val="00FD4BA9"/>
    <w:rsid w:val="00FD4CD5"/>
    <w:rsid w:val="00FD51C0"/>
    <w:rsid w:val="00FD540C"/>
    <w:rsid w:val="00FD578B"/>
    <w:rsid w:val="00FD58B9"/>
    <w:rsid w:val="00FD657A"/>
    <w:rsid w:val="00FD6898"/>
    <w:rsid w:val="00FD6C6F"/>
    <w:rsid w:val="00FD7218"/>
    <w:rsid w:val="00FE0030"/>
    <w:rsid w:val="00FE2CA8"/>
    <w:rsid w:val="00FE50D7"/>
    <w:rsid w:val="00FE66CE"/>
    <w:rsid w:val="00FE686A"/>
    <w:rsid w:val="00FE7751"/>
    <w:rsid w:val="00FF028D"/>
    <w:rsid w:val="00FF2869"/>
    <w:rsid w:val="00FF3E73"/>
    <w:rsid w:val="00FF45E1"/>
    <w:rsid w:val="00FF494D"/>
    <w:rsid w:val="00FF5A69"/>
    <w:rsid w:val="00FF64C5"/>
    <w:rsid w:val="00FF70C2"/>
    <w:rsid w:val="0585EEDE"/>
    <w:rsid w:val="058C2F65"/>
    <w:rsid w:val="07E93F22"/>
    <w:rsid w:val="08746D9D"/>
    <w:rsid w:val="108588DA"/>
    <w:rsid w:val="1620A08A"/>
    <w:rsid w:val="162D8B19"/>
    <w:rsid w:val="1748649B"/>
    <w:rsid w:val="1BA3B20E"/>
    <w:rsid w:val="1BBA7931"/>
    <w:rsid w:val="1E1AB4EE"/>
    <w:rsid w:val="1E28787A"/>
    <w:rsid w:val="20AB5370"/>
    <w:rsid w:val="216A39A5"/>
    <w:rsid w:val="25273445"/>
    <w:rsid w:val="29F1E082"/>
    <w:rsid w:val="2BB765B1"/>
    <w:rsid w:val="2D57C50C"/>
    <w:rsid w:val="30D247D4"/>
    <w:rsid w:val="31C16A56"/>
    <w:rsid w:val="31E1849B"/>
    <w:rsid w:val="3521D98E"/>
    <w:rsid w:val="38234109"/>
    <w:rsid w:val="3D03ADB3"/>
    <w:rsid w:val="3E07BE90"/>
    <w:rsid w:val="489E32E6"/>
    <w:rsid w:val="4C8E632B"/>
    <w:rsid w:val="4D1FE813"/>
    <w:rsid w:val="4F692109"/>
    <w:rsid w:val="4FE282E8"/>
    <w:rsid w:val="5263FC49"/>
    <w:rsid w:val="5559EF33"/>
    <w:rsid w:val="5DF1688C"/>
    <w:rsid w:val="631AF180"/>
    <w:rsid w:val="669DA4B3"/>
    <w:rsid w:val="69DD1614"/>
    <w:rsid w:val="72CDA44D"/>
    <w:rsid w:val="74C7B47B"/>
    <w:rsid w:val="78D3D6EA"/>
    <w:rsid w:val="7BFDB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C6A8"/>
  <w15:chartTrackingRefBased/>
  <w15:docId w15:val="{9471E4F2-7AF4-4A62-83EE-A55A4F19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20AF"/>
    <w:rPr>
      <w:color w:val="808080"/>
    </w:rPr>
  </w:style>
  <w:style w:type="paragraph" w:styleId="Header">
    <w:name w:val="header"/>
    <w:basedOn w:val="Normal"/>
    <w:link w:val="HeaderChar"/>
    <w:uiPriority w:val="99"/>
    <w:unhideWhenUsed/>
    <w:rsid w:val="0032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F"/>
  </w:style>
  <w:style w:type="paragraph" w:styleId="Footer">
    <w:name w:val="footer"/>
    <w:basedOn w:val="Normal"/>
    <w:link w:val="FooterChar"/>
    <w:uiPriority w:val="99"/>
    <w:unhideWhenUsed/>
    <w:rsid w:val="0032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F"/>
  </w:style>
  <w:style w:type="paragraph" w:styleId="ListParagraph">
    <w:name w:val="List Paragraph"/>
    <w:basedOn w:val="Normal"/>
    <w:uiPriority w:val="34"/>
    <w:qFormat/>
    <w:rsid w:val="00F643CD"/>
    <w:pPr>
      <w:ind w:left="720"/>
      <w:contextualSpacing/>
    </w:pPr>
  </w:style>
  <w:style w:type="character" w:styleId="Hyperlink">
    <w:name w:val="Hyperlink"/>
    <w:basedOn w:val="DefaultParagraphFont"/>
    <w:uiPriority w:val="99"/>
    <w:unhideWhenUsed/>
    <w:rsid w:val="00EC5B8B"/>
    <w:rPr>
      <w:color w:val="0563C1" w:themeColor="hyperlink"/>
      <w:u w:val="single"/>
    </w:rPr>
  </w:style>
  <w:style w:type="character" w:customStyle="1" w:styleId="UnresolvedMention1">
    <w:name w:val="Unresolved Mention1"/>
    <w:basedOn w:val="DefaultParagraphFont"/>
    <w:uiPriority w:val="99"/>
    <w:semiHidden/>
    <w:unhideWhenUsed/>
    <w:rsid w:val="00EC5B8B"/>
    <w:rPr>
      <w:color w:val="605E5C"/>
      <w:shd w:val="clear" w:color="auto" w:fill="E1DFDD"/>
    </w:rPr>
  </w:style>
  <w:style w:type="character" w:styleId="CommentReference">
    <w:name w:val="annotation reference"/>
    <w:basedOn w:val="DefaultParagraphFont"/>
    <w:uiPriority w:val="99"/>
    <w:semiHidden/>
    <w:unhideWhenUsed/>
    <w:rsid w:val="008709C0"/>
    <w:rPr>
      <w:sz w:val="16"/>
      <w:szCs w:val="16"/>
    </w:rPr>
  </w:style>
  <w:style w:type="paragraph" w:styleId="CommentText">
    <w:name w:val="annotation text"/>
    <w:basedOn w:val="Normal"/>
    <w:link w:val="CommentTextChar"/>
    <w:uiPriority w:val="99"/>
    <w:unhideWhenUsed/>
    <w:rsid w:val="008709C0"/>
    <w:pPr>
      <w:spacing w:line="240" w:lineRule="auto"/>
    </w:pPr>
    <w:rPr>
      <w:sz w:val="20"/>
      <w:szCs w:val="20"/>
    </w:rPr>
  </w:style>
  <w:style w:type="character" w:customStyle="1" w:styleId="CommentTextChar">
    <w:name w:val="Comment Text Char"/>
    <w:basedOn w:val="DefaultParagraphFont"/>
    <w:link w:val="CommentText"/>
    <w:uiPriority w:val="99"/>
    <w:rsid w:val="008709C0"/>
    <w:rPr>
      <w:sz w:val="20"/>
      <w:szCs w:val="20"/>
    </w:rPr>
  </w:style>
  <w:style w:type="paragraph" w:styleId="CommentSubject">
    <w:name w:val="annotation subject"/>
    <w:basedOn w:val="CommentText"/>
    <w:next w:val="CommentText"/>
    <w:link w:val="CommentSubjectChar"/>
    <w:uiPriority w:val="99"/>
    <w:semiHidden/>
    <w:unhideWhenUsed/>
    <w:rsid w:val="008709C0"/>
    <w:rPr>
      <w:b/>
      <w:bCs/>
    </w:rPr>
  </w:style>
  <w:style w:type="character" w:customStyle="1" w:styleId="CommentSubjectChar">
    <w:name w:val="Comment Subject Char"/>
    <w:basedOn w:val="CommentTextChar"/>
    <w:link w:val="CommentSubject"/>
    <w:uiPriority w:val="99"/>
    <w:semiHidden/>
    <w:rsid w:val="008709C0"/>
    <w:rPr>
      <w:b/>
      <w:bCs/>
      <w:sz w:val="20"/>
      <w:szCs w:val="20"/>
    </w:rPr>
  </w:style>
  <w:style w:type="paragraph" w:styleId="BalloonText">
    <w:name w:val="Balloon Text"/>
    <w:basedOn w:val="Normal"/>
    <w:link w:val="BalloonTextChar"/>
    <w:uiPriority w:val="99"/>
    <w:semiHidden/>
    <w:unhideWhenUsed/>
    <w:rsid w:val="0087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C0"/>
    <w:rPr>
      <w:rFonts w:ascii="Segoe UI" w:hAnsi="Segoe UI" w:cs="Segoe UI"/>
      <w:sz w:val="18"/>
      <w:szCs w:val="18"/>
    </w:rPr>
  </w:style>
  <w:style w:type="paragraph" w:customStyle="1" w:styleId="xmsolistparagraph">
    <w:name w:val="x_msolistparagraph"/>
    <w:basedOn w:val="Normal"/>
    <w:rsid w:val="00506C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831072"/>
    <w:pPr>
      <w:spacing w:after="0" w:line="240" w:lineRule="auto"/>
    </w:pPr>
    <w:rPr>
      <w:rFonts w:ascii="Calibri" w:hAnsi="Calibri" w:cs="Calibri"/>
    </w:rPr>
  </w:style>
  <w:style w:type="paragraph" w:styleId="Revision">
    <w:name w:val="Revision"/>
    <w:hidden/>
    <w:uiPriority w:val="99"/>
    <w:semiHidden/>
    <w:rsid w:val="00D7243B"/>
    <w:pPr>
      <w:spacing w:after="0" w:line="240" w:lineRule="auto"/>
    </w:pPr>
  </w:style>
  <w:style w:type="character" w:styleId="Strong">
    <w:name w:val="Strong"/>
    <w:basedOn w:val="DefaultParagraphFont"/>
    <w:uiPriority w:val="22"/>
    <w:qFormat/>
    <w:rsid w:val="00A363CC"/>
    <w:rPr>
      <w:b/>
      <w:bCs/>
    </w:rPr>
  </w:style>
  <w:style w:type="paragraph" w:styleId="NormalWeb">
    <w:name w:val="Normal (Web)"/>
    <w:basedOn w:val="Normal"/>
    <w:uiPriority w:val="99"/>
    <w:unhideWhenUsed/>
    <w:rsid w:val="00B04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7300C"/>
  </w:style>
  <w:style w:type="character" w:styleId="FollowedHyperlink">
    <w:name w:val="FollowedHyperlink"/>
    <w:basedOn w:val="DefaultParagraphFont"/>
    <w:uiPriority w:val="99"/>
    <w:semiHidden/>
    <w:unhideWhenUsed/>
    <w:rsid w:val="0046135A"/>
    <w:rPr>
      <w:color w:val="954F72" w:themeColor="followedHyperlink"/>
      <w:u w:val="single"/>
    </w:rPr>
  </w:style>
  <w:style w:type="character" w:styleId="UnresolvedMention">
    <w:name w:val="Unresolved Mention"/>
    <w:basedOn w:val="DefaultParagraphFont"/>
    <w:uiPriority w:val="99"/>
    <w:semiHidden/>
    <w:unhideWhenUsed/>
    <w:rsid w:val="00581985"/>
    <w:rPr>
      <w:color w:val="605E5C"/>
      <w:shd w:val="clear" w:color="auto" w:fill="E1DFDD"/>
    </w:rPr>
  </w:style>
  <w:style w:type="paragraph" w:styleId="Caption">
    <w:name w:val="caption"/>
    <w:basedOn w:val="Normal"/>
    <w:next w:val="Normal"/>
    <w:uiPriority w:val="35"/>
    <w:unhideWhenUsed/>
    <w:qFormat/>
    <w:rsid w:val="00B864D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6789">
      <w:bodyDiv w:val="1"/>
      <w:marLeft w:val="0"/>
      <w:marRight w:val="0"/>
      <w:marTop w:val="0"/>
      <w:marBottom w:val="0"/>
      <w:divBdr>
        <w:top w:val="none" w:sz="0" w:space="0" w:color="auto"/>
        <w:left w:val="none" w:sz="0" w:space="0" w:color="auto"/>
        <w:bottom w:val="none" w:sz="0" w:space="0" w:color="auto"/>
        <w:right w:val="none" w:sz="0" w:space="0" w:color="auto"/>
      </w:divBdr>
    </w:div>
    <w:div w:id="309941786">
      <w:bodyDiv w:val="1"/>
      <w:marLeft w:val="0"/>
      <w:marRight w:val="0"/>
      <w:marTop w:val="0"/>
      <w:marBottom w:val="0"/>
      <w:divBdr>
        <w:top w:val="none" w:sz="0" w:space="0" w:color="auto"/>
        <w:left w:val="none" w:sz="0" w:space="0" w:color="auto"/>
        <w:bottom w:val="none" w:sz="0" w:space="0" w:color="auto"/>
        <w:right w:val="none" w:sz="0" w:space="0" w:color="auto"/>
      </w:divBdr>
    </w:div>
    <w:div w:id="355469975">
      <w:bodyDiv w:val="1"/>
      <w:marLeft w:val="0"/>
      <w:marRight w:val="0"/>
      <w:marTop w:val="0"/>
      <w:marBottom w:val="0"/>
      <w:divBdr>
        <w:top w:val="none" w:sz="0" w:space="0" w:color="auto"/>
        <w:left w:val="none" w:sz="0" w:space="0" w:color="auto"/>
        <w:bottom w:val="none" w:sz="0" w:space="0" w:color="auto"/>
        <w:right w:val="none" w:sz="0" w:space="0" w:color="auto"/>
      </w:divBdr>
    </w:div>
    <w:div w:id="534537822">
      <w:bodyDiv w:val="1"/>
      <w:marLeft w:val="0"/>
      <w:marRight w:val="0"/>
      <w:marTop w:val="0"/>
      <w:marBottom w:val="0"/>
      <w:divBdr>
        <w:top w:val="none" w:sz="0" w:space="0" w:color="auto"/>
        <w:left w:val="none" w:sz="0" w:space="0" w:color="auto"/>
        <w:bottom w:val="none" w:sz="0" w:space="0" w:color="auto"/>
        <w:right w:val="none" w:sz="0" w:space="0" w:color="auto"/>
      </w:divBdr>
    </w:div>
    <w:div w:id="783184775">
      <w:bodyDiv w:val="1"/>
      <w:marLeft w:val="0"/>
      <w:marRight w:val="0"/>
      <w:marTop w:val="0"/>
      <w:marBottom w:val="0"/>
      <w:divBdr>
        <w:top w:val="none" w:sz="0" w:space="0" w:color="auto"/>
        <w:left w:val="none" w:sz="0" w:space="0" w:color="auto"/>
        <w:bottom w:val="none" w:sz="0" w:space="0" w:color="auto"/>
        <w:right w:val="none" w:sz="0" w:space="0" w:color="auto"/>
      </w:divBdr>
    </w:div>
    <w:div w:id="816806139">
      <w:bodyDiv w:val="1"/>
      <w:marLeft w:val="0"/>
      <w:marRight w:val="0"/>
      <w:marTop w:val="0"/>
      <w:marBottom w:val="0"/>
      <w:divBdr>
        <w:top w:val="none" w:sz="0" w:space="0" w:color="auto"/>
        <w:left w:val="none" w:sz="0" w:space="0" w:color="auto"/>
        <w:bottom w:val="none" w:sz="0" w:space="0" w:color="auto"/>
        <w:right w:val="none" w:sz="0" w:space="0" w:color="auto"/>
      </w:divBdr>
    </w:div>
    <w:div w:id="967662105">
      <w:bodyDiv w:val="1"/>
      <w:marLeft w:val="0"/>
      <w:marRight w:val="0"/>
      <w:marTop w:val="0"/>
      <w:marBottom w:val="0"/>
      <w:divBdr>
        <w:top w:val="none" w:sz="0" w:space="0" w:color="auto"/>
        <w:left w:val="none" w:sz="0" w:space="0" w:color="auto"/>
        <w:bottom w:val="none" w:sz="0" w:space="0" w:color="auto"/>
        <w:right w:val="none" w:sz="0" w:space="0" w:color="auto"/>
      </w:divBdr>
    </w:div>
    <w:div w:id="982780317">
      <w:bodyDiv w:val="1"/>
      <w:marLeft w:val="0"/>
      <w:marRight w:val="0"/>
      <w:marTop w:val="0"/>
      <w:marBottom w:val="0"/>
      <w:divBdr>
        <w:top w:val="none" w:sz="0" w:space="0" w:color="auto"/>
        <w:left w:val="none" w:sz="0" w:space="0" w:color="auto"/>
        <w:bottom w:val="none" w:sz="0" w:space="0" w:color="auto"/>
        <w:right w:val="none" w:sz="0" w:space="0" w:color="auto"/>
      </w:divBdr>
    </w:div>
    <w:div w:id="1346975269">
      <w:bodyDiv w:val="1"/>
      <w:marLeft w:val="0"/>
      <w:marRight w:val="0"/>
      <w:marTop w:val="0"/>
      <w:marBottom w:val="0"/>
      <w:divBdr>
        <w:top w:val="none" w:sz="0" w:space="0" w:color="auto"/>
        <w:left w:val="none" w:sz="0" w:space="0" w:color="auto"/>
        <w:bottom w:val="none" w:sz="0" w:space="0" w:color="auto"/>
        <w:right w:val="none" w:sz="0" w:space="0" w:color="auto"/>
      </w:divBdr>
    </w:div>
    <w:div w:id="16278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lmwarhawks-my.sharepoint.com/:x:/g/personal/tice_ulm_edu/EbpVyF7Uj_hAtImaaTDTHdsBIObRUmfQ8S6ZPE3Uxzq2hw?e=PvRfx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mwarhawks-my.sharepoint.com/:x:/g/personal/tice_ulm_edu/Eex6Ae9uchlLmqDCz8tWcbYBVbB9R1yBSs3CXDslFqI9tg?e=rLHx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jRhMGY0YzktY2ZmOS00ZTJlLTlkNTItM2Y4M2E3OTQ0YjY1%40thread.v2/0?context=%7b%22Tid%22%3a%2290963b0c-b030-44fb-a95a-9e359af4f668%22%2c%22Oid%22%3a%22383f4e1a-712d-4328-aee0-cab9a229d247%22%7d" TargetMode="External"/><Relationship Id="rId5" Type="http://schemas.openxmlformats.org/officeDocument/2006/relationships/numbering" Target="numbering.xml"/><Relationship Id="rId15" Type="http://schemas.openxmlformats.org/officeDocument/2006/relationships/hyperlink" Target="https://ulmwarhawks-my.sharepoint.com/:b:/g/personal/tice_ulm_edu/EYZGCCpat6RKoswUxQc6hbcBW6B0JOkQnzS-v0IiGIhRmg?e=VEfsa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lmwarhawks-my.sharepoint.com/:x:/g/personal/tice_ulm_edu/EQAhQlINORdHlAtN1KYat0MBkCH40MF60qLOoHiyN23hQw?e=gGH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9a74fbbfb087ad1bfd6a26edfb912b38">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d4cc38e7552634d4fb3d203ddb4890b6"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A1F7-1089-4F74-B858-8A20C75A33D9}">
  <ds:schemaRefs>
    <ds:schemaRef ds:uri="http://schemas.microsoft.com/sharepoint/v3/contenttype/forms"/>
  </ds:schemaRefs>
</ds:datastoreItem>
</file>

<file path=customXml/itemProps2.xml><?xml version="1.0" encoding="utf-8"?>
<ds:datastoreItem xmlns:ds="http://schemas.openxmlformats.org/officeDocument/2006/customXml" ds:itemID="{34BDE65A-F99C-4A26-A7A7-5B577670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43437-53E8-4872-BDBC-6D5E6CA80213}">
  <ds:schemaRefs>
    <ds:schemaRef ds:uri="http://purl.org/dc/elements/1.1/"/>
    <ds:schemaRef ds:uri="http://purl.org/dc/dcmitype/"/>
    <ds:schemaRef ds:uri="http://purl.org/dc/terms/"/>
    <ds:schemaRef ds:uri="http://schemas.microsoft.com/office/infopath/2007/PartnerControls"/>
    <ds:schemaRef ds:uri="bfd731bf-9d4e-47f7-9060-b82766f165d7"/>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d3f2a37b-35ca-4bcd-8ed8-68bb94cb450a"/>
    <ds:schemaRef ds:uri="http://www.w3.org/XML/1998/namespace"/>
  </ds:schemaRefs>
</ds:datastoreItem>
</file>

<file path=customXml/itemProps4.xml><?xml version="1.0" encoding="utf-8"?>
<ds:datastoreItem xmlns:ds="http://schemas.openxmlformats.org/officeDocument/2006/customXml" ds:itemID="{759213E0-E457-449F-9218-04E1CB73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4281</Characters>
  <Application>Microsoft Office Word</Application>
  <DocSecurity>0</DocSecurity>
  <Lines>115</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FS 2025-09-18</dc:title>
  <dc:subject/>
  <dc:creator>Hilary Tice</dc:creator>
  <cp:keywords/>
  <dc:description/>
  <cp:lastModifiedBy>Hilary Tice</cp:lastModifiedBy>
  <cp:revision>6</cp:revision>
  <dcterms:created xsi:type="dcterms:W3CDTF">2025-09-11T19:46:00Z</dcterms:created>
  <dcterms:modified xsi:type="dcterms:W3CDTF">2026-04-20T15:54:00Z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