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39B91" w14:textId="3330F74E" w:rsidR="000D6EC0" w:rsidRDefault="000D6EC0">
      <w:r>
        <w:t>Faculty Senate Meeting</w:t>
      </w:r>
      <w:r w:rsidR="00F1745B">
        <w:t xml:space="preserve"> Minutes</w:t>
      </w:r>
    </w:p>
    <w:p w14:paraId="58BC22A3" w14:textId="0BCF8514" w:rsidR="00B50D24" w:rsidRDefault="007F1270">
      <w:r>
        <w:t>Sept. 20</w:t>
      </w:r>
      <w:r w:rsidR="000D6EC0">
        <w:t>, 2018</w:t>
      </w:r>
      <w:r w:rsidR="00B50D24">
        <w:t xml:space="preserve"> 12:30 pm</w:t>
      </w:r>
    </w:p>
    <w:p w14:paraId="72AEBCD2" w14:textId="77777777" w:rsidR="00B50D24" w:rsidRDefault="00B50D24"/>
    <w:p w14:paraId="60325444" w14:textId="05D79B82" w:rsidR="00B50D24" w:rsidRDefault="00B50D24">
      <w:r>
        <w:t>Walker 1-109</w:t>
      </w:r>
    </w:p>
    <w:p w14:paraId="3A321DF5" w14:textId="111D6DE0" w:rsidR="007F1270" w:rsidRDefault="007F1270"/>
    <w:p w14:paraId="310CDDC7" w14:textId="18EF52F6" w:rsidR="003C254B" w:rsidRDefault="003C254B">
      <w:r>
        <w:t>President Will Rogers</w:t>
      </w:r>
    </w:p>
    <w:p w14:paraId="304E5899" w14:textId="362D1934" w:rsidR="003C254B" w:rsidRDefault="00F1745B">
      <w:r>
        <w:t>Meeting called to order</w:t>
      </w:r>
      <w:r w:rsidR="003C254B">
        <w:t xml:space="preserve"> – 12:32 PM</w:t>
      </w:r>
    </w:p>
    <w:p w14:paraId="0222F23E" w14:textId="11B3D9D7" w:rsidR="003C254B" w:rsidRDefault="003C254B"/>
    <w:p w14:paraId="2AFCE8E5" w14:textId="77777777" w:rsidR="007F1270" w:rsidRDefault="007F1270">
      <w:r>
        <w:t>1. Welcome to Senate</w:t>
      </w:r>
    </w:p>
    <w:p w14:paraId="437F50A3" w14:textId="4B36BFBD" w:rsidR="007F1270" w:rsidRDefault="005462F5">
      <w:r>
        <w:tab/>
        <w:t>A</w:t>
      </w:r>
      <w:r w:rsidR="007F1270">
        <w:t>. Vote on summer-appointment of senators</w:t>
      </w:r>
    </w:p>
    <w:p w14:paraId="56D3E4A7" w14:textId="08E1EB55" w:rsidR="003C254B" w:rsidRDefault="003C254B" w:rsidP="003C254B">
      <w:pPr>
        <w:ind w:left="720" w:firstLine="720"/>
      </w:pPr>
      <w:r>
        <w:t xml:space="preserve">Roll taken – </w:t>
      </w:r>
      <w:r w:rsidR="00752EC6">
        <w:t>27 total faculty senators</w:t>
      </w:r>
    </w:p>
    <w:p w14:paraId="5E0DCB15" w14:textId="0AE3A895" w:rsidR="00752EC6" w:rsidRDefault="00752EC6" w:rsidP="00F1745B">
      <w:pPr>
        <w:ind w:left="1440"/>
      </w:pPr>
      <w:r>
        <w:t>Bob Eisenstadt recommended faculty academic center</w:t>
      </w:r>
      <w:r w:rsidR="00F1745B">
        <w:t xml:space="preserve"> for future meetings due to limited space in Walker Hall</w:t>
      </w:r>
    </w:p>
    <w:p w14:paraId="19F7B808" w14:textId="17D7FE0E" w:rsidR="003C254B" w:rsidRDefault="003C254B" w:rsidP="00F1745B">
      <w:pPr>
        <w:ind w:left="1440"/>
      </w:pPr>
      <w:r>
        <w:t>Motion made</w:t>
      </w:r>
      <w:r w:rsidR="00752EC6">
        <w:t xml:space="preserve"> (Bob</w:t>
      </w:r>
      <w:r w:rsidR="00F1745B">
        <w:t xml:space="preserve"> Eisenstadt</w:t>
      </w:r>
      <w:r w:rsidR="00752EC6">
        <w:t>)</w:t>
      </w:r>
      <w:r>
        <w:t xml:space="preserve"> and seconded (Paul</w:t>
      </w:r>
      <w:r w:rsidR="00F1745B">
        <w:t xml:space="preserve"> Wiedemeier</w:t>
      </w:r>
      <w:r>
        <w:t xml:space="preserve">) to </w:t>
      </w:r>
      <w:r w:rsidR="00F1745B">
        <w:t>approve</w:t>
      </w:r>
      <w:r>
        <w:t xml:space="preserve"> faculty </w:t>
      </w:r>
      <w:r w:rsidR="00F1745B">
        <w:t>member appointments</w:t>
      </w:r>
    </w:p>
    <w:p w14:paraId="41DA5865" w14:textId="4F5BCAD2" w:rsidR="005462F5" w:rsidRDefault="003C254B" w:rsidP="003C254B">
      <w:pPr>
        <w:ind w:left="720" w:firstLine="720"/>
      </w:pPr>
      <w:r>
        <w:t>Motion accepted</w:t>
      </w:r>
    </w:p>
    <w:p w14:paraId="09991CE7" w14:textId="77777777" w:rsidR="003C254B" w:rsidRDefault="003C254B"/>
    <w:p w14:paraId="3AD49535" w14:textId="29200E4D" w:rsidR="00F1745B" w:rsidRDefault="005462F5">
      <w:r>
        <w:t>2. Brief Presentation from Faculty Athletic Representative</w:t>
      </w:r>
      <w:r w:rsidR="00F1745B">
        <w:t xml:space="preserve"> (FAR)</w:t>
      </w:r>
    </w:p>
    <w:p w14:paraId="6D889F04" w14:textId="086CDCA9" w:rsidR="005462F5" w:rsidRDefault="00F1745B" w:rsidP="00F1745B">
      <w:pPr>
        <w:ind w:firstLine="720"/>
      </w:pPr>
      <w:r>
        <w:t xml:space="preserve">Brett Bennett </w:t>
      </w:r>
      <w:r w:rsidR="003C254B">
        <w:t>has served as FAR since 2011</w:t>
      </w:r>
    </w:p>
    <w:p w14:paraId="358204BC" w14:textId="759A507E" w:rsidR="003C254B" w:rsidRDefault="003C254B" w:rsidP="00F1745B">
      <w:pPr>
        <w:ind w:firstLine="720"/>
      </w:pPr>
      <w:r>
        <w:t xml:space="preserve">NCAA </w:t>
      </w:r>
      <w:r w:rsidR="00F1745B">
        <w:t>mandates FAR position for universities and duties vary from school to school</w:t>
      </w:r>
    </w:p>
    <w:p w14:paraId="0359750A" w14:textId="77777777" w:rsidR="00F1745B" w:rsidRDefault="003C254B" w:rsidP="00F1745B">
      <w:pPr>
        <w:ind w:left="720"/>
      </w:pPr>
      <w:r>
        <w:t xml:space="preserve">FAR part </w:t>
      </w:r>
      <w:r w:rsidR="00F1745B">
        <w:t>of the academia, not athletics</w:t>
      </w:r>
    </w:p>
    <w:p w14:paraId="1F48F14C" w14:textId="77777777" w:rsidR="00F1745B" w:rsidRDefault="00F1745B" w:rsidP="00F1745B">
      <w:pPr>
        <w:ind w:left="720"/>
      </w:pPr>
      <w:r>
        <w:t>Roles of the FAR include:</w:t>
      </w:r>
    </w:p>
    <w:p w14:paraId="21551C26" w14:textId="4E5E39B6" w:rsidR="003C254B" w:rsidRDefault="00F1745B" w:rsidP="00F1745B">
      <w:pPr>
        <w:pStyle w:val="ListParagraph"/>
        <w:numPr>
          <w:ilvl w:val="0"/>
          <w:numId w:val="1"/>
        </w:numPr>
      </w:pPr>
      <w:r>
        <w:t>Serving</w:t>
      </w:r>
      <w:r w:rsidR="003C254B">
        <w:t xml:space="preserve"> as advisor to Dr. Bruno on the best way to solve issues between athle</w:t>
      </w:r>
      <w:r>
        <w:t xml:space="preserve">tic and </w:t>
      </w:r>
      <w:r w:rsidR="003C254B">
        <w:t xml:space="preserve">academia </w:t>
      </w:r>
    </w:p>
    <w:p w14:paraId="74306E69" w14:textId="57F37358" w:rsidR="003C254B" w:rsidRDefault="00F1745B" w:rsidP="00F1745B">
      <w:pPr>
        <w:pStyle w:val="ListParagraph"/>
        <w:numPr>
          <w:ilvl w:val="0"/>
          <w:numId w:val="1"/>
        </w:numPr>
      </w:pPr>
      <w:r>
        <w:t>R</w:t>
      </w:r>
      <w:r w:rsidR="003C254B">
        <w:t>ep</w:t>
      </w:r>
      <w:r>
        <w:t>resenting</w:t>
      </w:r>
      <w:r w:rsidR="003C254B">
        <w:t xml:space="preserve"> student athletes to </w:t>
      </w:r>
      <w:r>
        <w:t>academia and vice versa</w:t>
      </w:r>
    </w:p>
    <w:p w14:paraId="55162978" w14:textId="203FE0E1" w:rsidR="00752EC6" w:rsidRDefault="00F1745B" w:rsidP="00F1745B">
      <w:pPr>
        <w:pStyle w:val="ListParagraph"/>
        <w:numPr>
          <w:ilvl w:val="0"/>
          <w:numId w:val="1"/>
        </w:numPr>
      </w:pPr>
      <w:r>
        <w:t xml:space="preserve">Promote and ensure </w:t>
      </w:r>
      <w:r w:rsidR="00752EC6">
        <w:t>student athlete welfare – Title IX, Compliance, investigations, etc.</w:t>
      </w:r>
    </w:p>
    <w:p w14:paraId="42072BAC" w14:textId="2EE97FB8" w:rsidR="00752EC6" w:rsidRDefault="00F1745B" w:rsidP="00F1745B">
      <w:pPr>
        <w:pStyle w:val="ListParagraph"/>
        <w:numPr>
          <w:ilvl w:val="0"/>
          <w:numId w:val="1"/>
        </w:numPr>
      </w:pPr>
      <w:r>
        <w:t>Collaborate with University Athletics Academics A</w:t>
      </w:r>
      <w:r w:rsidR="00752EC6">
        <w:t xml:space="preserve">dvisory </w:t>
      </w:r>
      <w:r>
        <w:t>C</w:t>
      </w:r>
      <w:r w:rsidR="00752EC6">
        <w:t>ouncil</w:t>
      </w:r>
      <w:r>
        <w:t xml:space="preserve"> (UAAAC)</w:t>
      </w:r>
      <w:r w:rsidR="000F57AB">
        <w:tab/>
      </w:r>
    </w:p>
    <w:p w14:paraId="2387E1AD" w14:textId="43C8CE32" w:rsidR="000F57AB" w:rsidRDefault="000F57AB" w:rsidP="000F57AB">
      <w:pPr>
        <w:pStyle w:val="ListParagraph"/>
        <w:numPr>
          <w:ilvl w:val="1"/>
          <w:numId w:val="1"/>
        </w:numPr>
      </w:pPr>
      <w:r>
        <w:t>Examples: improving Athletic Performance Rate (APR) and adoption of Admission’s Admit by Exception process</w:t>
      </w:r>
    </w:p>
    <w:p w14:paraId="5224A790" w14:textId="633D1BFF" w:rsidR="00752EC6" w:rsidRDefault="00752EC6"/>
    <w:p w14:paraId="3A67F9ED" w14:textId="22123D61" w:rsidR="00752EC6" w:rsidRDefault="000764CB">
      <w:r>
        <w:t xml:space="preserve">Senators are welcome </w:t>
      </w:r>
      <w:r w:rsidR="00752EC6">
        <w:t xml:space="preserve">to </w:t>
      </w:r>
      <w:r>
        <w:t xml:space="preserve">talk with Brett </w:t>
      </w:r>
      <w:r w:rsidR="00CE4224">
        <w:t xml:space="preserve">informally </w:t>
      </w:r>
      <w:r>
        <w:t xml:space="preserve">regarding </w:t>
      </w:r>
      <w:r w:rsidR="00752EC6">
        <w:t>issues related to athletics without going to athletics department.</w:t>
      </w:r>
    </w:p>
    <w:p w14:paraId="3751582B" w14:textId="35C01504" w:rsidR="00752EC6" w:rsidRDefault="00377DE6">
      <w:r>
        <w:t>Questions – If faculty</w:t>
      </w:r>
      <w:r w:rsidR="00752EC6">
        <w:t xml:space="preserve"> have issues with student athlete, </w:t>
      </w:r>
      <w:r>
        <w:t>should that faculty member talk with</w:t>
      </w:r>
      <w:r w:rsidR="00845C23">
        <w:t xml:space="preserve"> FAR or </w:t>
      </w:r>
      <w:r>
        <w:t>academic advisor first</w:t>
      </w:r>
      <w:r w:rsidR="00752EC6">
        <w:t>?</w:t>
      </w:r>
    </w:p>
    <w:p w14:paraId="6061DC3A" w14:textId="0E71A975" w:rsidR="00752EC6" w:rsidRDefault="00653EB2">
      <w:r>
        <w:t>Not necessarily; it</w:t>
      </w:r>
      <w:r w:rsidR="00752EC6">
        <w:t xml:space="preserve"> depends on what the </w:t>
      </w:r>
      <w:r w:rsidR="00DD632D">
        <w:t xml:space="preserve">specific issues entail. Academic advisors are a </w:t>
      </w:r>
      <w:r w:rsidR="00752EC6">
        <w:t>separate group outside of athletics</w:t>
      </w:r>
      <w:r w:rsidR="00A65D78">
        <w:t>, so it’s appropriate to talk with advisors as well.</w:t>
      </w:r>
    </w:p>
    <w:p w14:paraId="6F668DF4" w14:textId="77777777" w:rsidR="005462F5" w:rsidRDefault="005462F5"/>
    <w:p w14:paraId="064566F1" w14:textId="6156153C" w:rsidR="007F1270" w:rsidRDefault="005462F5">
      <w:r>
        <w:t xml:space="preserve">3. </w:t>
      </w:r>
      <w:r w:rsidR="007F1270">
        <w:t>Committee recommendations and assignments</w:t>
      </w:r>
    </w:p>
    <w:p w14:paraId="3E7991F6" w14:textId="66F04042" w:rsidR="00752EC6" w:rsidRDefault="009C2C80" w:rsidP="00C041F0">
      <w:pPr>
        <w:ind w:left="720"/>
      </w:pPr>
      <w:r>
        <w:t xml:space="preserve">Will Rogers informed the committee members present that he </w:t>
      </w:r>
      <w:r w:rsidR="00752EC6">
        <w:t>was asked to make recommendations for University committee assignments and fac</w:t>
      </w:r>
      <w:r w:rsidR="009C253B">
        <w:t>ulty senate subcommittees. Senators were assigned as s</w:t>
      </w:r>
      <w:r w:rsidR="00752EC6">
        <w:t xml:space="preserve">ubcommittee members based on past </w:t>
      </w:r>
      <w:r w:rsidR="00837FE6">
        <w:t xml:space="preserve">assignments/past service as senator. He </w:t>
      </w:r>
      <w:r w:rsidR="00752EC6">
        <w:t>is open to waiting on elections fo</w:t>
      </w:r>
      <w:r w:rsidR="005D6EF5">
        <w:t>r secretary-elect and president-elect until next meeting.</w:t>
      </w:r>
    </w:p>
    <w:p w14:paraId="29DE2215" w14:textId="77777777" w:rsidR="005D6EF5" w:rsidRDefault="005D6EF5" w:rsidP="00C041F0">
      <w:pPr>
        <w:ind w:left="720"/>
      </w:pPr>
    </w:p>
    <w:p w14:paraId="49CE4E01" w14:textId="77777777" w:rsidR="005D6EF5" w:rsidRDefault="005D6EF5" w:rsidP="00C041F0">
      <w:pPr>
        <w:ind w:left="720"/>
      </w:pPr>
    </w:p>
    <w:p w14:paraId="616CD78C" w14:textId="77777777" w:rsidR="0084398E" w:rsidRDefault="0084398E"/>
    <w:p w14:paraId="27960AAD" w14:textId="42244924" w:rsidR="0084398E" w:rsidRDefault="0084398E">
      <w:r>
        <w:lastRenderedPageBreak/>
        <w:t>4. Executive Committee Report</w:t>
      </w:r>
    </w:p>
    <w:p w14:paraId="2F8AEA58" w14:textId="33E1346C" w:rsidR="00717BC5" w:rsidRDefault="00752EC6" w:rsidP="00752EC6">
      <w:pPr>
        <w:ind w:left="720"/>
      </w:pPr>
      <w:r>
        <w:t>Pres</w:t>
      </w:r>
      <w:r w:rsidR="00661CA9">
        <w:t>ident</w:t>
      </w:r>
      <w:r>
        <w:t xml:space="preserve">, Past </w:t>
      </w:r>
      <w:r w:rsidR="00661CA9">
        <w:t>P</w:t>
      </w:r>
      <w:r>
        <w:t>res</w:t>
      </w:r>
      <w:r w:rsidR="00661CA9">
        <w:t>ident, President elect, Secretary and S</w:t>
      </w:r>
      <w:r>
        <w:t xml:space="preserve">ecretary elect </w:t>
      </w:r>
      <w:r w:rsidR="00661CA9">
        <w:t xml:space="preserve">attend </w:t>
      </w:r>
      <w:r>
        <w:t xml:space="preserve">– </w:t>
      </w:r>
      <w:r w:rsidR="00114F75">
        <w:t xml:space="preserve">group meets on </w:t>
      </w:r>
      <w:r>
        <w:t>Tues</w:t>
      </w:r>
      <w:r w:rsidR="005F3C10">
        <w:t>day</w:t>
      </w:r>
      <w:r>
        <w:t xml:space="preserve"> before Thurs</w:t>
      </w:r>
      <w:r w:rsidR="005F3C10">
        <w:t>day’s senate</w:t>
      </w:r>
      <w:r w:rsidR="00312569">
        <w:t xml:space="preserve"> meeting to discuss the agenda/present issues/etc.</w:t>
      </w:r>
      <w:r w:rsidR="00D007A7">
        <w:t xml:space="preserve"> with D</w:t>
      </w:r>
      <w:r>
        <w:t xml:space="preserve">eans, </w:t>
      </w:r>
      <w:r w:rsidR="00D007A7">
        <w:t>University V</w:t>
      </w:r>
      <w:r>
        <w:t xml:space="preserve">ice </w:t>
      </w:r>
      <w:r w:rsidR="00D007A7">
        <w:t>P</w:t>
      </w:r>
      <w:r>
        <w:t>resident,</w:t>
      </w:r>
      <w:r w:rsidR="00D007A7">
        <w:t xml:space="preserve"> and University P</w:t>
      </w:r>
      <w:r w:rsidR="00DA463D">
        <w:t>resident.</w:t>
      </w:r>
    </w:p>
    <w:p w14:paraId="1BA4045E" w14:textId="7E4857FF" w:rsidR="00752EC6" w:rsidRDefault="00752EC6"/>
    <w:p w14:paraId="44EFB96A" w14:textId="77777777" w:rsidR="00207750" w:rsidRDefault="00207750" w:rsidP="00207750">
      <w:pPr>
        <w:ind w:left="720"/>
      </w:pPr>
      <w:r>
        <w:t>From last Exec Committee Meeting:</w:t>
      </w:r>
    </w:p>
    <w:p w14:paraId="41D54DE6" w14:textId="3BA8FB8A" w:rsidR="00752EC6" w:rsidRDefault="00752EC6" w:rsidP="00207750">
      <w:pPr>
        <w:pStyle w:val="ListParagraph"/>
        <w:numPr>
          <w:ilvl w:val="0"/>
          <w:numId w:val="2"/>
        </w:numPr>
      </w:pPr>
      <w:r>
        <w:t>Cu</w:t>
      </w:r>
      <w:r w:rsidR="00EA0758">
        <w:t>rrent issues/responsibilities include the finalization of the University Faculty H</w:t>
      </w:r>
      <w:r w:rsidR="00A2550E">
        <w:t xml:space="preserve">andbook, which </w:t>
      </w:r>
      <w:r>
        <w:t>includes legal rights of faculty members</w:t>
      </w:r>
      <w:r w:rsidR="00A2550E">
        <w:t xml:space="preserve">, and </w:t>
      </w:r>
      <w:r>
        <w:t>Policies (</w:t>
      </w:r>
      <w:r w:rsidR="00DC64A8">
        <w:t xml:space="preserve">ex. Violence Free workplace) that are </w:t>
      </w:r>
      <w:r w:rsidR="00207750">
        <w:t>needed as outside policies beyond those currently found in the faculty</w:t>
      </w:r>
      <w:r>
        <w:t xml:space="preserve"> handbook</w:t>
      </w:r>
      <w:r w:rsidR="00207750">
        <w:t>.</w:t>
      </w:r>
    </w:p>
    <w:p w14:paraId="30678B28" w14:textId="2B7BB020" w:rsidR="00752EC6" w:rsidRDefault="00752EC6">
      <w:r>
        <w:tab/>
      </w:r>
    </w:p>
    <w:p w14:paraId="5304CF0C" w14:textId="7B249186" w:rsidR="001A2AF1" w:rsidRDefault="001A2AF1" w:rsidP="00207750">
      <w:pPr>
        <w:pStyle w:val="ListParagraph"/>
        <w:numPr>
          <w:ilvl w:val="0"/>
          <w:numId w:val="2"/>
        </w:numPr>
      </w:pPr>
      <w:r>
        <w:t xml:space="preserve">Dr. Pani asked for suggestions on the failure of communication and </w:t>
      </w:r>
      <w:r w:rsidR="00207750">
        <w:t xml:space="preserve">ways to </w:t>
      </w:r>
      <w:r>
        <w:t>increase communication across campus</w:t>
      </w:r>
      <w:r w:rsidR="00207750">
        <w:t xml:space="preserve">. Will states that in previous meetings and conversations, </w:t>
      </w:r>
      <w:r>
        <w:t xml:space="preserve">Dr. Pani conceded that information is </w:t>
      </w:r>
      <w:r w:rsidR="00207750">
        <w:t xml:space="preserve">not disseminated appropriately. </w:t>
      </w:r>
      <w:r>
        <w:t>Will feels there could be better processes to improve communication efforts from admin</w:t>
      </w:r>
      <w:r w:rsidR="00207750">
        <w:t>istration</w:t>
      </w:r>
      <w:r>
        <w:t xml:space="preserve"> to faculty</w:t>
      </w:r>
      <w:r w:rsidR="00207750">
        <w:t xml:space="preserve"> members, and ongoing efforts are being made to enhance communication campus wide. Will plans to </w:t>
      </w:r>
      <w:r>
        <w:t>send e</w:t>
      </w:r>
      <w:r w:rsidR="00207750">
        <w:t xml:space="preserve">xecutive summary to all faculty </w:t>
      </w:r>
      <w:r>
        <w:t>and refer faculty to senators for any questions they may have</w:t>
      </w:r>
      <w:r w:rsidR="00207750">
        <w:t>.</w:t>
      </w:r>
    </w:p>
    <w:p w14:paraId="1EF1207E" w14:textId="237844D6" w:rsidR="001A2AF1" w:rsidRDefault="001A2AF1"/>
    <w:p w14:paraId="57F58F05" w14:textId="41AD1186" w:rsidR="001A2AF1" w:rsidRDefault="001A2AF1" w:rsidP="00207750">
      <w:pPr>
        <w:pStyle w:val="ListParagraph"/>
        <w:numPr>
          <w:ilvl w:val="0"/>
          <w:numId w:val="2"/>
        </w:numPr>
      </w:pPr>
      <w:r>
        <w:t>Will asked about the med</w:t>
      </w:r>
      <w:r w:rsidR="00207750">
        <w:t xml:space="preserve"> school, program implementation, and integration between schools. More information will be coming soon.</w:t>
      </w:r>
    </w:p>
    <w:p w14:paraId="75ADFEF1" w14:textId="77777777" w:rsidR="00207750" w:rsidRDefault="00207750" w:rsidP="00207750">
      <w:pPr>
        <w:ind w:firstLine="720"/>
      </w:pPr>
    </w:p>
    <w:p w14:paraId="6EB963E8" w14:textId="5227897D" w:rsidR="001A2AF1" w:rsidRDefault="00207750" w:rsidP="00207750">
      <w:pPr>
        <w:pStyle w:val="ListParagraph"/>
        <w:numPr>
          <w:ilvl w:val="0"/>
          <w:numId w:val="2"/>
        </w:numPr>
      </w:pPr>
      <w:r>
        <w:t>W</w:t>
      </w:r>
      <w:r w:rsidR="001A2AF1">
        <w:t>ill mentioned sick leave policy which appea</w:t>
      </w:r>
      <w:r>
        <w:t>rs unclear and not enforceable; b</w:t>
      </w:r>
      <w:r w:rsidR="001A2AF1">
        <w:t xml:space="preserve">ereavement policy is out of date (formulaic relationship lists and 2 days </w:t>
      </w:r>
      <w:r>
        <w:t xml:space="preserve">leave </w:t>
      </w:r>
      <w:r w:rsidR="001A2AF1">
        <w:t xml:space="preserve">is an issue for </w:t>
      </w:r>
      <w:r>
        <w:t xml:space="preserve">a </w:t>
      </w:r>
      <w:r w:rsidR="001A2AF1">
        <w:t>national university</w:t>
      </w:r>
      <w:r>
        <w:t xml:space="preserve">, such as ULM, when employees need to travel). This should not be </w:t>
      </w:r>
      <w:r w:rsidR="001A2AF1">
        <w:t>a</w:t>
      </w:r>
      <w:r>
        <w:t xml:space="preserve"> human resources</w:t>
      </w:r>
      <w:r w:rsidR="001A2AF1">
        <w:t xml:space="preserve"> policy set up as board policy </w:t>
      </w:r>
      <w:r>
        <w:t xml:space="preserve">only. We </w:t>
      </w:r>
      <w:r w:rsidR="001A2AF1">
        <w:t>can go beyond board policy</w:t>
      </w:r>
      <w:r>
        <w:t xml:space="preserve"> as this is a </w:t>
      </w:r>
      <w:r w:rsidR="001A2AF1">
        <w:t>quality of life issue</w:t>
      </w:r>
      <w:r>
        <w:t>.</w:t>
      </w:r>
    </w:p>
    <w:p w14:paraId="01FDB756" w14:textId="77777777" w:rsidR="001A2AF1" w:rsidRDefault="001A2AF1"/>
    <w:p w14:paraId="3214E6F0" w14:textId="371CDB4D" w:rsidR="006F2914" w:rsidRDefault="00C72F0A" w:rsidP="00207750">
      <w:pPr>
        <w:pStyle w:val="ListParagraph"/>
        <w:numPr>
          <w:ilvl w:val="0"/>
          <w:numId w:val="2"/>
        </w:numPr>
      </w:pPr>
      <w:r>
        <w:t>Bob</w:t>
      </w:r>
      <w:bookmarkStart w:id="0" w:name="_GoBack"/>
      <w:bookmarkEnd w:id="0"/>
      <w:r w:rsidR="00207750">
        <w:t xml:space="preserve"> </w:t>
      </w:r>
      <w:r w:rsidR="00207750">
        <w:t>Eisenstadt</w:t>
      </w:r>
      <w:r w:rsidR="00207750">
        <w:t xml:space="preserve"> mentioned </w:t>
      </w:r>
      <w:r w:rsidR="001A2AF1">
        <w:t xml:space="preserve">paternity leave; </w:t>
      </w:r>
      <w:r w:rsidR="00207750">
        <w:t xml:space="preserve">the university’s </w:t>
      </w:r>
      <w:r w:rsidR="001A2AF1">
        <w:t xml:space="preserve">current policy does not address adoption. </w:t>
      </w:r>
      <w:r w:rsidR="00207750">
        <w:t>Some comments added to the conversation of the current leave policy. Mr. Eisenstadt added to the conversation that the faculty</w:t>
      </w:r>
      <w:r w:rsidR="006F2914">
        <w:t xml:space="preserve"> workload and teachi</w:t>
      </w:r>
      <w:r w:rsidR="00207750">
        <w:t xml:space="preserve">ng schedule is fairly flexible; there are </w:t>
      </w:r>
      <w:r w:rsidR="006F2914">
        <w:t>many strictures cre</w:t>
      </w:r>
      <w:r w:rsidR="00207750">
        <w:t>ating stress implemented by HR. As Faculty Senate moves</w:t>
      </w:r>
      <w:r w:rsidR="006F2914">
        <w:t xml:space="preserve"> forward</w:t>
      </w:r>
      <w:r w:rsidR="00207750">
        <w:t>, it would be most constructive to determine how best to work with the human resources department</w:t>
      </w:r>
      <w:r w:rsidR="006F2914">
        <w:t xml:space="preserve"> and </w:t>
      </w:r>
      <w:r w:rsidR="00C37808">
        <w:t xml:space="preserve">our </w:t>
      </w:r>
      <w:r w:rsidR="006F2914">
        <w:t>leadership to satisfy state level requirements and meet personal goals/etc.</w:t>
      </w:r>
    </w:p>
    <w:p w14:paraId="04ADF8F6" w14:textId="77777777" w:rsidR="00C37808" w:rsidRDefault="00C37808" w:rsidP="00C37808">
      <w:pPr>
        <w:ind w:left="720" w:firstLine="720"/>
      </w:pPr>
    </w:p>
    <w:p w14:paraId="49DF990D" w14:textId="10867672" w:rsidR="006F2914" w:rsidRDefault="006F2914" w:rsidP="00C37808">
      <w:pPr>
        <w:pStyle w:val="ListParagraph"/>
        <w:numPr>
          <w:ilvl w:val="0"/>
          <w:numId w:val="2"/>
        </w:numPr>
      </w:pPr>
      <w:r>
        <w:t xml:space="preserve">Will to give updates </w:t>
      </w:r>
      <w:r w:rsidR="00C37808">
        <w:t xml:space="preserve">from senate’s suggestions/commentary today </w:t>
      </w:r>
      <w:r>
        <w:t>but not likely to have “new” news at next Senate meeting</w:t>
      </w:r>
    </w:p>
    <w:p w14:paraId="61EFDCB9" w14:textId="49F39526" w:rsidR="00F96D62" w:rsidRDefault="00F96D62"/>
    <w:p w14:paraId="20ADBAE2" w14:textId="4707A715" w:rsidR="00F96D62" w:rsidRDefault="00C37808">
      <w:r>
        <w:t>C</w:t>
      </w:r>
      <w:r w:rsidR="00F96D62">
        <w:t xml:space="preserve">ommencement </w:t>
      </w:r>
      <w:r>
        <w:t xml:space="preserve">and Final Exam Schedule (presented by Paul </w:t>
      </w:r>
      <w:r w:rsidR="00C72F0A">
        <w:t>Wiedemeier</w:t>
      </w:r>
      <w:r>
        <w:t>)</w:t>
      </w:r>
    </w:p>
    <w:p w14:paraId="2C9A3935" w14:textId="46338472" w:rsidR="00F96D62" w:rsidRDefault="00C37808" w:rsidP="00F96D62">
      <w:pPr>
        <w:ind w:left="720"/>
      </w:pPr>
      <w:r>
        <w:t xml:space="preserve">If </w:t>
      </w:r>
      <w:r w:rsidR="00F96D62">
        <w:t xml:space="preserve">900 </w:t>
      </w:r>
      <w:r>
        <w:t>or more students are scheduled to graduate in Spring Commencement, two ceremonies will be held - o</w:t>
      </w:r>
      <w:r w:rsidR="00F96D62">
        <w:t>ne for grad</w:t>
      </w:r>
      <w:r>
        <w:t>uate programs and one for undergraduate programs.</w:t>
      </w:r>
    </w:p>
    <w:p w14:paraId="00A3BF4C" w14:textId="06C5DDBE" w:rsidR="00F96D62" w:rsidRDefault="00F96D62" w:rsidP="00F96D62">
      <w:pPr>
        <w:ind w:left="720"/>
      </w:pPr>
      <w:r>
        <w:t xml:space="preserve">Fall 2019 – </w:t>
      </w:r>
      <w:r w:rsidR="00C37808">
        <w:t xml:space="preserve">there will be a change to academic </w:t>
      </w:r>
      <w:r>
        <w:t xml:space="preserve">calendar that is most likely becoming permanent after </w:t>
      </w:r>
      <w:r w:rsidR="00C37808">
        <w:t>Fall 2019</w:t>
      </w:r>
      <w:r>
        <w:t xml:space="preserve">; Thanksgiving late and close to if not at end of classes. </w:t>
      </w:r>
      <w:r w:rsidR="00C37808">
        <w:t>Grades will be due for graduating seniors on Tuesday after senior finals week, and final grades for all others will be due on Wednesday. C</w:t>
      </w:r>
      <w:r>
        <w:t>ommencement</w:t>
      </w:r>
      <w:r w:rsidR="00C37808">
        <w:t xml:space="preserve"> will occur on Saturday 12/14/19, which is later than previous fall commencement dates. </w:t>
      </w:r>
    </w:p>
    <w:p w14:paraId="54905280" w14:textId="6D5B8FD5" w:rsidR="00F96D62" w:rsidRDefault="00C37808" w:rsidP="00F96D62">
      <w:pPr>
        <w:ind w:left="720"/>
      </w:pPr>
      <w:r>
        <w:t>Some questions were asked by senators regarding additional time given for grade due dates and extended contracts for 9 month employees. Paul and Will replied that the 2019 Academic Calendar is not yet set and all options for revisions have been and are being discussed before any final decisions are made. We will know more</w:t>
      </w:r>
      <w:r w:rsidR="00F96D62">
        <w:t xml:space="preserve"> about </w:t>
      </w:r>
      <w:r>
        <w:t>Spring 2019 commencement (1 or 2 ceremonies</w:t>
      </w:r>
      <w:r w:rsidR="00F96D62">
        <w:t xml:space="preserve">) </w:t>
      </w:r>
      <w:r>
        <w:t xml:space="preserve">at some point during </w:t>
      </w:r>
      <w:r w:rsidR="00F96D62">
        <w:t>this semester</w:t>
      </w:r>
      <w:r>
        <w:t>.</w:t>
      </w:r>
    </w:p>
    <w:p w14:paraId="0AB287D0" w14:textId="77777777" w:rsidR="00F96D62" w:rsidRDefault="00F96D62" w:rsidP="00F96D62">
      <w:pPr>
        <w:ind w:left="720"/>
      </w:pPr>
    </w:p>
    <w:p w14:paraId="3178D741" w14:textId="03CAABD6" w:rsidR="00717BC5" w:rsidRDefault="00F96D62" w:rsidP="005462F5">
      <w:r>
        <w:t>5</w:t>
      </w:r>
      <w:r w:rsidR="0084398E">
        <w:t>.</w:t>
      </w:r>
      <w:r w:rsidR="005462F5">
        <w:t xml:space="preserve"> </w:t>
      </w:r>
      <w:r w:rsidR="0084398E">
        <w:t>Elections</w:t>
      </w:r>
    </w:p>
    <w:p w14:paraId="21A0B904" w14:textId="3D228985" w:rsidR="00F96D62" w:rsidRDefault="00C37808" w:rsidP="005462F5">
      <w:r>
        <w:t>Will stated the Committee</w:t>
      </w:r>
      <w:r w:rsidR="00F96D62">
        <w:t xml:space="preserve"> need</w:t>
      </w:r>
      <w:r>
        <w:t>s</w:t>
      </w:r>
      <w:r w:rsidR="00F96D62">
        <w:t xml:space="preserve"> to elect Pres</w:t>
      </w:r>
      <w:r>
        <w:t xml:space="preserve">ident elect and Secretary elect. Those serving in these roles will </w:t>
      </w:r>
      <w:r w:rsidR="00F96D62">
        <w:t>go to exec</w:t>
      </w:r>
      <w:r>
        <w:t>utive</w:t>
      </w:r>
      <w:r w:rsidR="00F96D62">
        <w:t xml:space="preserve"> committee meetings and ask for feedback</w:t>
      </w:r>
      <w:r>
        <w:t xml:space="preserve">. </w:t>
      </w:r>
      <w:r w:rsidR="00F96D62">
        <w:t xml:space="preserve">Currently, </w:t>
      </w:r>
      <w:r>
        <w:t xml:space="preserve">the </w:t>
      </w:r>
      <w:r w:rsidR="00F96D62">
        <w:t xml:space="preserve">faculty handbook lists these 2 </w:t>
      </w:r>
      <w:r>
        <w:t xml:space="preserve">positions for service on the faculty handbook committee. The </w:t>
      </w:r>
      <w:r w:rsidR="00877A0F">
        <w:t>Pres</w:t>
      </w:r>
      <w:r>
        <w:t>ident</w:t>
      </w:r>
      <w:r w:rsidR="00877A0F">
        <w:t xml:space="preserve"> elect </w:t>
      </w:r>
      <w:r>
        <w:t>has been H</w:t>
      </w:r>
      <w:r w:rsidR="00877A0F">
        <w:t>andbook committee</w:t>
      </w:r>
      <w:r>
        <w:t xml:space="preserve"> chair historically</w:t>
      </w:r>
      <w:r w:rsidR="000A1082">
        <w:t xml:space="preserve">, as </w:t>
      </w:r>
      <w:r w:rsidR="00877A0F">
        <w:t>more d</w:t>
      </w:r>
      <w:r w:rsidR="000A1082">
        <w:t>irect ties</w:t>
      </w:r>
      <w:r w:rsidR="00877A0F">
        <w:t xml:space="preserve"> to faculty senate will result in </w:t>
      </w:r>
      <w:r w:rsidR="000A1082">
        <w:t>progress toward the faculty</w:t>
      </w:r>
      <w:r w:rsidR="00877A0F">
        <w:t xml:space="preserve"> handbook and policies every year.</w:t>
      </w:r>
    </w:p>
    <w:p w14:paraId="37FB918D" w14:textId="54B68806" w:rsidR="00877A0F" w:rsidRDefault="00877A0F" w:rsidP="005462F5">
      <w:r>
        <w:t xml:space="preserve">Paul </w:t>
      </w:r>
      <w:r w:rsidR="00C72F0A">
        <w:t>Wiedemeier</w:t>
      </w:r>
      <w:r w:rsidR="000A1082">
        <w:t xml:space="preserve"> </w:t>
      </w:r>
      <w:r>
        <w:t>move</w:t>
      </w:r>
      <w:r w:rsidR="000A1082">
        <w:t>d</w:t>
      </w:r>
      <w:r>
        <w:t xml:space="preserve"> to table elections</w:t>
      </w:r>
      <w:r w:rsidR="000A1082">
        <w:t xml:space="preserve"> until the next Senate meeting</w:t>
      </w:r>
      <w:r>
        <w:t xml:space="preserve">; Bob </w:t>
      </w:r>
      <w:r w:rsidR="000A1082">
        <w:t>Eisenstadt</w:t>
      </w:r>
      <w:r w:rsidR="000A1082">
        <w:t xml:space="preserve"> </w:t>
      </w:r>
      <w:r>
        <w:t>seconded</w:t>
      </w:r>
    </w:p>
    <w:p w14:paraId="165FD64F" w14:textId="5EE49DC2" w:rsidR="00877A0F" w:rsidRDefault="00877A0F" w:rsidP="005462F5">
      <w:r>
        <w:t>Motion passed to table nominee elections</w:t>
      </w:r>
    </w:p>
    <w:p w14:paraId="038503DB" w14:textId="20F19D03" w:rsidR="00877A0F" w:rsidRDefault="00877A0F" w:rsidP="005462F5"/>
    <w:p w14:paraId="70213542" w14:textId="282971A2" w:rsidR="00877A0F" w:rsidRDefault="00877A0F" w:rsidP="005462F5">
      <w:r>
        <w:t>Fi</w:t>
      </w:r>
      <w:r w:rsidR="009F0738">
        <w:t>nal question made regarding the current status of search for replacement of</w:t>
      </w:r>
      <w:r>
        <w:t xml:space="preserve"> Dr. Pani’s position</w:t>
      </w:r>
      <w:r w:rsidR="009F0738">
        <w:t>.</w:t>
      </w:r>
    </w:p>
    <w:p w14:paraId="292ECDF5" w14:textId="36491993" w:rsidR="00877A0F" w:rsidRDefault="00877A0F" w:rsidP="005462F5">
      <w:r>
        <w:t xml:space="preserve">Will </w:t>
      </w:r>
      <w:r w:rsidR="009F0738">
        <w:t>stated he is on the search committee, which is comprised of ~15 members, and he confirmed that there was</w:t>
      </w:r>
      <w:r>
        <w:t xml:space="preserve"> a large </w:t>
      </w:r>
      <w:r w:rsidR="009F0738">
        <w:t>applicant pool</w:t>
      </w:r>
      <w:r>
        <w:t xml:space="preserve"> after national search and skype interviews </w:t>
      </w:r>
      <w:r w:rsidR="009F0738">
        <w:t>will begin</w:t>
      </w:r>
      <w:r>
        <w:t xml:space="preserve"> within </w:t>
      </w:r>
      <w:r w:rsidR="009F0738">
        <w:t>the next</w:t>
      </w:r>
      <w:r>
        <w:t xml:space="preserve"> month</w:t>
      </w:r>
      <w:r w:rsidR="009F0738">
        <w:t xml:space="preserve">. </w:t>
      </w:r>
      <w:r w:rsidR="009F0738">
        <w:t xml:space="preserve">Campus interviews </w:t>
      </w:r>
      <w:r w:rsidR="009F0738">
        <w:t xml:space="preserve">are set to start </w:t>
      </w:r>
      <w:r w:rsidR="009F0738">
        <w:t>no later than November</w:t>
      </w:r>
      <w:r w:rsidR="009F0738">
        <w:t>, and Dr. Bruno would like to hire</w:t>
      </w:r>
      <w:r>
        <w:t xml:space="preserve"> permanent position rather than interim position</w:t>
      </w:r>
      <w:r w:rsidR="009F0738">
        <w:t xml:space="preserve">. </w:t>
      </w:r>
      <w:r>
        <w:t xml:space="preserve">John Pratt is chair of </w:t>
      </w:r>
      <w:r w:rsidR="009F0738">
        <w:t xml:space="preserve">search </w:t>
      </w:r>
      <w:r>
        <w:t>committee</w:t>
      </w:r>
      <w:r w:rsidR="009F0738">
        <w:t>.</w:t>
      </w:r>
    </w:p>
    <w:p w14:paraId="09344BB5" w14:textId="77777777" w:rsidR="009F0738" w:rsidRDefault="009F0738" w:rsidP="005462F5"/>
    <w:p w14:paraId="316A1F53" w14:textId="7DEA15BB" w:rsidR="00877A0F" w:rsidRDefault="009F0738" w:rsidP="005462F5">
      <w:r>
        <w:t xml:space="preserve">Josh Stockley provided more information regarding his experience as </w:t>
      </w:r>
      <w:r w:rsidR="00F52A93">
        <w:t>F</w:t>
      </w:r>
      <w:r>
        <w:t xml:space="preserve">aculty </w:t>
      </w:r>
      <w:r w:rsidR="00F52A93">
        <w:t>S</w:t>
      </w:r>
      <w:r>
        <w:t xml:space="preserve">enate President; he </w:t>
      </w:r>
      <w:r w:rsidR="00C72F0A">
        <w:t xml:space="preserve">was </w:t>
      </w:r>
      <w:r w:rsidR="00F52A93">
        <w:t xml:space="preserve">willing to answer questions and shared that </w:t>
      </w:r>
      <w:r w:rsidR="00C72F0A">
        <w:t xml:space="preserve">the overall </w:t>
      </w:r>
      <w:r w:rsidR="00F52A93">
        <w:t>e</w:t>
      </w:r>
      <w:r w:rsidR="00C72F0A">
        <w:t>xperience was very rewarding. He learned a great deal about administration and policy during his time as President and reported that the current S</w:t>
      </w:r>
      <w:r w:rsidR="00F52A93">
        <w:t>enate has had positive experience</w:t>
      </w:r>
      <w:r w:rsidR="00C72F0A">
        <w:t xml:space="preserve"> and relationship with current A</w:t>
      </w:r>
      <w:r w:rsidR="00F52A93">
        <w:t>dministration</w:t>
      </w:r>
      <w:r w:rsidR="00C72F0A">
        <w:t xml:space="preserve">. </w:t>
      </w:r>
    </w:p>
    <w:p w14:paraId="745D589B" w14:textId="4553F115" w:rsidR="00F52A93" w:rsidRDefault="00F52A93" w:rsidP="005462F5"/>
    <w:p w14:paraId="40548487" w14:textId="2E743C1C" w:rsidR="00064615" w:rsidRDefault="009F0738" w:rsidP="005462F5">
      <w:r>
        <w:t xml:space="preserve">Bob </w:t>
      </w:r>
      <w:r w:rsidRPr="008412C4">
        <w:t>Eisenstadt</w:t>
      </w:r>
      <w:r>
        <w:t xml:space="preserve"> motioned to adjourn meeting</w:t>
      </w:r>
      <w:r w:rsidR="00064615">
        <w:t xml:space="preserve">; Stacy </w:t>
      </w:r>
      <w:r>
        <w:t>Starks seconded</w:t>
      </w:r>
    </w:p>
    <w:p w14:paraId="5162EBEA" w14:textId="579E3E45" w:rsidR="00064615" w:rsidRDefault="009F0738" w:rsidP="005462F5">
      <w:r>
        <w:t xml:space="preserve">Meeting adjourned – </w:t>
      </w:r>
      <w:r w:rsidR="00064615">
        <w:t>1:34 PM</w:t>
      </w:r>
    </w:p>
    <w:p w14:paraId="15A37A12" w14:textId="7C447ABE" w:rsidR="00877A0F" w:rsidRDefault="00877A0F" w:rsidP="005462F5"/>
    <w:p w14:paraId="03E6A15F" w14:textId="77777777" w:rsidR="00717BC5" w:rsidRDefault="00717BC5"/>
    <w:p w14:paraId="41C97B4D" w14:textId="77777777" w:rsidR="00717BC5" w:rsidRDefault="00717BC5"/>
    <w:sectPr w:rsidR="00717BC5" w:rsidSect="00413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80D82"/>
    <w:multiLevelType w:val="hybridMultilevel"/>
    <w:tmpl w:val="3B1AD17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5E3F7124"/>
    <w:multiLevelType w:val="hybridMultilevel"/>
    <w:tmpl w:val="22F45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270"/>
    <w:rsid w:val="00064615"/>
    <w:rsid w:val="000764CB"/>
    <w:rsid w:val="000A1082"/>
    <w:rsid w:val="000D6EC0"/>
    <w:rsid w:val="000F57AB"/>
    <w:rsid w:val="00114F75"/>
    <w:rsid w:val="001A2AF1"/>
    <w:rsid w:val="00207750"/>
    <w:rsid w:val="002C39C3"/>
    <w:rsid w:val="00312569"/>
    <w:rsid w:val="00377DE6"/>
    <w:rsid w:val="003C254B"/>
    <w:rsid w:val="00413736"/>
    <w:rsid w:val="005462F5"/>
    <w:rsid w:val="005D6EF5"/>
    <w:rsid w:val="005F3C10"/>
    <w:rsid w:val="00653EB2"/>
    <w:rsid w:val="00661CA9"/>
    <w:rsid w:val="006E5FDD"/>
    <w:rsid w:val="006F2914"/>
    <w:rsid w:val="00717BC5"/>
    <w:rsid w:val="00752EC6"/>
    <w:rsid w:val="007F1270"/>
    <w:rsid w:val="00837FE6"/>
    <w:rsid w:val="0084398E"/>
    <w:rsid w:val="00845C23"/>
    <w:rsid w:val="00877A0F"/>
    <w:rsid w:val="008F5415"/>
    <w:rsid w:val="009C253B"/>
    <w:rsid w:val="009C2C80"/>
    <w:rsid w:val="009F0738"/>
    <w:rsid w:val="00A15746"/>
    <w:rsid w:val="00A2550E"/>
    <w:rsid w:val="00A65D78"/>
    <w:rsid w:val="00B50D24"/>
    <w:rsid w:val="00BA49A1"/>
    <w:rsid w:val="00C041F0"/>
    <w:rsid w:val="00C37808"/>
    <w:rsid w:val="00C605A0"/>
    <w:rsid w:val="00C72F0A"/>
    <w:rsid w:val="00CE4224"/>
    <w:rsid w:val="00D007A7"/>
    <w:rsid w:val="00D7629A"/>
    <w:rsid w:val="00DA463D"/>
    <w:rsid w:val="00DC64A8"/>
    <w:rsid w:val="00DD632D"/>
    <w:rsid w:val="00E2393A"/>
    <w:rsid w:val="00EA0758"/>
    <w:rsid w:val="00F1745B"/>
    <w:rsid w:val="00F52A93"/>
    <w:rsid w:val="00F96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9A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5415"/>
    <w:rPr>
      <w:rFonts w:ascii="Garamond" w:hAnsi="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1032</Words>
  <Characters>5887</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Rogers</dc:creator>
  <cp:keywords/>
  <dc:description/>
  <cp:lastModifiedBy>Courtney Robertson</cp:lastModifiedBy>
  <cp:revision>1</cp:revision>
  <dcterms:created xsi:type="dcterms:W3CDTF">2018-09-20T17:30:00Z</dcterms:created>
  <dcterms:modified xsi:type="dcterms:W3CDTF">2018-09-25T22:21:00Z</dcterms:modified>
</cp:coreProperties>
</file>