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B59B34" w14:textId="77777777" w:rsidR="00984EAC" w:rsidRDefault="00984EAC" w:rsidP="00984EAC">
      <w:pPr>
        <w:widowControl w:val="0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MINUTES</w:t>
      </w:r>
    </w:p>
    <w:p w14:paraId="6C101080" w14:textId="77777777" w:rsidR="00984EAC" w:rsidRDefault="00984EAC" w:rsidP="00984EAC">
      <w:pPr>
        <w:widowControl w:val="0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ULM Faculty Senate</w:t>
      </w:r>
    </w:p>
    <w:p w14:paraId="3F55ECF2" w14:textId="4A5C4F63" w:rsidR="00984EAC" w:rsidRDefault="00F622CB" w:rsidP="00984EAC">
      <w:pPr>
        <w:widowControl w:val="0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January 25, 2018</w:t>
      </w:r>
    </w:p>
    <w:p w14:paraId="2F6B5503" w14:textId="43A92935" w:rsidR="00BA6016" w:rsidRDefault="00F622CB" w:rsidP="00BA6016">
      <w:pPr>
        <w:widowControl w:val="0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12:30 PM Walker 1-111</w:t>
      </w:r>
    </w:p>
    <w:p w14:paraId="4B9EBD48" w14:textId="3821D5C6" w:rsidR="00BA6016" w:rsidRDefault="00BA6016" w:rsidP="00BA6016">
      <w:pPr>
        <w:widowControl w:val="0"/>
        <w:rPr>
          <w:rFonts w:ascii="Cambria" w:eastAsia="Cambria" w:hAnsi="Cambria" w:cs="Cambria"/>
        </w:rPr>
      </w:pPr>
      <w:r w:rsidRPr="00BA6016">
        <w:rPr>
          <w:rFonts w:ascii="Cambria" w:eastAsia="Cambria" w:hAnsi="Cambria" w:cs="Cambria"/>
          <w:b/>
        </w:rPr>
        <w:t>Senators Present:</w:t>
      </w:r>
      <w:r>
        <w:rPr>
          <w:rFonts w:ascii="Cambria" w:eastAsia="Cambria" w:hAnsi="Cambria" w:cs="Cambria"/>
        </w:rPr>
        <w:t xml:space="preserve"> Roger Carpenter, Melanie Chapman, Emad El-</w:t>
      </w:r>
      <w:proofErr w:type="spellStart"/>
      <w:r>
        <w:rPr>
          <w:rFonts w:ascii="Cambria" w:eastAsia="Cambria" w:hAnsi="Cambria" w:cs="Cambria"/>
        </w:rPr>
        <w:t>Giar</w:t>
      </w:r>
      <w:proofErr w:type="spellEnd"/>
      <w:r>
        <w:rPr>
          <w:rFonts w:ascii="Cambria" w:eastAsia="Cambria" w:hAnsi="Cambria" w:cs="Cambria"/>
        </w:rPr>
        <w:t xml:space="preserve">, Candace Gandy, Janelle McDaniel, David McGraw, Melvin Mobley, Sammy </w:t>
      </w:r>
      <w:proofErr w:type="spellStart"/>
      <w:r>
        <w:rPr>
          <w:rFonts w:ascii="Cambria" w:eastAsia="Cambria" w:hAnsi="Cambria" w:cs="Cambria"/>
        </w:rPr>
        <w:t>Nazzal</w:t>
      </w:r>
      <w:proofErr w:type="spellEnd"/>
      <w:r>
        <w:rPr>
          <w:rFonts w:ascii="Cambria" w:eastAsia="Cambria" w:hAnsi="Cambria" w:cs="Cambria"/>
        </w:rPr>
        <w:t xml:space="preserve">, Heather Pilcher, Savannah Posey, Will Rogers, Josh </w:t>
      </w:r>
      <w:proofErr w:type="spellStart"/>
      <w:r>
        <w:rPr>
          <w:rFonts w:ascii="Cambria" w:eastAsia="Cambria" w:hAnsi="Cambria" w:cs="Cambria"/>
        </w:rPr>
        <w:t>Stockley</w:t>
      </w:r>
      <w:proofErr w:type="spellEnd"/>
      <w:r>
        <w:rPr>
          <w:rFonts w:ascii="Cambria" w:eastAsia="Cambria" w:hAnsi="Cambria" w:cs="Cambria"/>
        </w:rPr>
        <w:t xml:space="preserve">, </w:t>
      </w:r>
      <w:proofErr w:type="spellStart"/>
      <w:r>
        <w:rPr>
          <w:rFonts w:ascii="Cambria" w:eastAsia="Cambria" w:hAnsi="Cambria" w:cs="Cambria"/>
        </w:rPr>
        <w:t>Vonny</w:t>
      </w:r>
      <w:proofErr w:type="spellEnd"/>
      <w:r>
        <w:rPr>
          <w:rFonts w:ascii="Cambria" w:eastAsia="Cambria" w:hAnsi="Cambria" w:cs="Cambria"/>
        </w:rPr>
        <w:t xml:space="preserve"> Thornton, Nicole Vaux, Paul </w:t>
      </w:r>
      <w:proofErr w:type="spellStart"/>
      <w:r>
        <w:rPr>
          <w:rFonts w:ascii="Cambria" w:eastAsia="Cambria" w:hAnsi="Cambria" w:cs="Cambria"/>
        </w:rPr>
        <w:t>Wiedemeier</w:t>
      </w:r>
      <w:proofErr w:type="spellEnd"/>
    </w:p>
    <w:p w14:paraId="23D043A2" w14:textId="77777777" w:rsidR="00BA6016" w:rsidRDefault="00BA6016" w:rsidP="00BA6016">
      <w:pPr>
        <w:widowControl w:val="0"/>
        <w:rPr>
          <w:rFonts w:ascii="Cambria" w:eastAsia="Cambria" w:hAnsi="Cambria" w:cs="Cambria"/>
        </w:rPr>
      </w:pPr>
    </w:p>
    <w:p w14:paraId="52188FC1" w14:textId="2EB9CDF7" w:rsidR="00BA6016" w:rsidRDefault="00BA6016" w:rsidP="00BA6016">
      <w:pPr>
        <w:widowControl w:val="0"/>
        <w:rPr>
          <w:rFonts w:ascii="Cambria" w:eastAsia="Cambria" w:hAnsi="Cambria" w:cs="Cambria"/>
        </w:rPr>
      </w:pPr>
      <w:r w:rsidRPr="00BA6016">
        <w:rPr>
          <w:rFonts w:ascii="Cambria" w:eastAsia="Cambria" w:hAnsi="Cambria" w:cs="Cambria"/>
          <w:b/>
        </w:rPr>
        <w:t>Senators Absent:</w:t>
      </w:r>
      <w:r>
        <w:rPr>
          <w:rFonts w:ascii="Cambria" w:eastAsia="Cambria" w:hAnsi="Cambria" w:cs="Cambria"/>
        </w:rPr>
        <w:t xml:space="preserve"> Robert </w:t>
      </w:r>
      <w:proofErr w:type="spellStart"/>
      <w:r>
        <w:rPr>
          <w:rFonts w:ascii="Cambria" w:eastAsia="Cambria" w:hAnsi="Cambria" w:cs="Cambria"/>
        </w:rPr>
        <w:t>Eisenstadt</w:t>
      </w:r>
      <w:proofErr w:type="spellEnd"/>
      <w:r>
        <w:rPr>
          <w:rFonts w:ascii="Cambria" w:eastAsia="Cambria" w:hAnsi="Cambria" w:cs="Cambria"/>
        </w:rPr>
        <w:t xml:space="preserve">, Tina </w:t>
      </w:r>
      <w:proofErr w:type="spellStart"/>
      <w:r>
        <w:rPr>
          <w:rFonts w:ascii="Cambria" w:eastAsia="Cambria" w:hAnsi="Cambria" w:cs="Cambria"/>
        </w:rPr>
        <w:t>Mullone</w:t>
      </w:r>
      <w:proofErr w:type="spellEnd"/>
      <w:r>
        <w:rPr>
          <w:rFonts w:ascii="Cambria" w:eastAsia="Cambria" w:hAnsi="Cambria" w:cs="Cambria"/>
        </w:rPr>
        <w:t>, Stacy Starks, Mary Thomas</w:t>
      </w:r>
    </w:p>
    <w:p w14:paraId="63938DF5" w14:textId="77777777" w:rsidR="00BA6016" w:rsidRPr="00BA6016" w:rsidRDefault="00BA6016" w:rsidP="00BA6016">
      <w:pPr>
        <w:widowControl w:val="0"/>
        <w:rPr>
          <w:rFonts w:ascii="Cambria" w:eastAsia="Cambria" w:hAnsi="Cambria" w:cs="Cambria"/>
        </w:rPr>
      </w:pPr>
    </w:p>
    <w:p w14:paraId="6F1A68D7" w14:textId="51B07ACD" w:rsidR="00047424" w:rsidRDefault="00F622CB" w:rsidP="00BC5B4C">
      <w:pPr>
        <w:pStyle w:val="ListParagraph"/>
        <w:numPr>
          <w:ilvl w:val="0"/>
          <w:numId w:val="2"/>
        </w:numPr>
      </w:pPr>
      <w:r>
        <w:t>Call to order at 12:33</w:t>
      </w:r>
      <w:r w:rsidR="0017606C">
        <w:t>p</w:t>
      </w:r>
    </w:p>
    <w:p w14:paraId="6334E99B" w14:textId="77777777" w:rsidR="00BC5B4C" w:rsidRDefault="00BC5B4C" w:rsidP="00BC5B4C">
      <w:pPr>
        <w:pStyle w:val="ListParagraph"/>
        <w:numPr>
          <w:ilvl w:val="0"/>
          <w:numId w:val="2"/>
        </w:numPr>
      </w:pPr>
      <w:r>
        <w:t>Roll Call</w:t>
      </w:r>
    </w:p>
    <w:p w14:paraId="7FF2C6A2" w14:textId="6898FBEF" w:rsidR="00BC5B4C" w:rsidRDefault="00BC5B4C" w:rsidP="00BC5B4C">
      <w:pPr>
        <w:pStyle w:val="ListParagraph"/>
        <w:numPr>
          <w:ilvl w:val="0"/>
          <w:numId w:val="2"/>
        </w:numPr>
      </w:pPr>
      <w:r>
        <w:t>Ap</w:t>
      </w:r>
      <w:r w:rsidR="0017606C">
        <w:t xml:space="preserve">proval of minutes from </w:t>
      </w:r>
      <w:r w:rsidR="00F622CB">
        <w:t>November</w:t>
      </w:r>
      <w:r w:rsidR="0017606C">
        <w:t xml:space="preserve"> 2017</w:t>
      </w:r>
    </w:p>
    <w:p w14:paraId="4576511A" w14:textId="27731AF0" w:rsidR="00256B78" w:rsidRDefault="00D26C9B" w:rsidP="00256B78">
      <w:pPr>
        <w:pStyle w:val="ListParagraph"/>
        <w:numPr>
          <w:ilvl w:val="1"/>
          <w:numId w:val="2"/>
        </w:numPr>
      </w:pPr>
      <w:r>
        <w:t xml:space="preserve">Approved </w:t>
      </w:r>
      <w:proofErr w:type="spellStart"/>
      <w:r>
        <w:t>Wied</w:t>
      </w:r>
      <w:r w:rsidR="00F622CB">
        <w:t>em</w:t>
      </w:r>
      <w:r>
        <w:t>e</w:t>
      </w:r>
      <w:r w:rsidR="00F622CB">
        <w:t>ier</w:t>
      </w:r>
      <w:proofErr w:type="spellEnd"/>
      <w:r w:rsidR="00F622CB">
        <w:t>/Posey</w:t>
      </w:r>
    </w:p>
    <w:p w14:paraId="1FBB2133" w14:textId="77777777" w:rsidR="00BC5B4C" w:rsidRDefault="00BC5B4C" w:rsidP="00BC5B4C">
      <w:pPr>
        <w:pStyle w:val="ListParagraph"/>
        <w:numPr>
          <w:ilvl w:val="0"/>
          <w:numId w:val="2"/>
        </w:numPr>
      </w:pPr>
      <w:r>
        <w:t>Committee reports</w:t>
      </w:r>
    </w:p>
    <w:p w14:paraId="1161FBCA" w14:textId="5CDD4005" w:rsidR="00B22960" w:rsidRDefault="00BC5B4C" w:rsidP="00BC5B4C">
      <w:pPr>
        <w:pStyle w:val="ListParagraph"/>
        <w:numPr>
          <w:ilvl w:val="1"/>
          <w:numId w:val="2"/>
        </w:numPr>
      </w:pPr>
      <w:r>
        <w:t>A</w:t>
      </w:r>
      <w:r w:rsidR="00B22960">
        <w:t>cademic Standards</w:t>
      </w:r>
    </w:p>
    <w:p w14:paraId="68F56E2D" w14:textId="77054108" w:rsidR="00BC5B4C" w:rsidRDefault="00BC5B4C" w:rsidP="00B22960">
      <w:pPr>
        <w:pStyle w:val="ListParagraph"/>
        <w:numPr>
          <w:ilvl w:val="2"/>
          <w:numId w:val="2"/>
        </w:numPr>
      </w:pPr>
      <w:r>
        <w:t>Nothing to report</w:t>
      </w:r>
    </w:p>
    <w:p w14:paraId="77BADD11" w14:textId="77777777" w:rsidR="00B22960" w:rsidRDefault="00BC5B4C" w:rsidP="00BC5B4C">
      <w:pPr>
        <w:pStyle w:val="ListParagraph"/>
        <w:numPr>
          <w:ilvl w:val="1"/>
          <w:numId w:val="2"/>
        </w:numPr>
      </w:pPr>
      <w:r>
        <w:t>C</w:t>
      </w:r>
      <w:r w:rsidR="00B22960">
        <w:t>onstitution and By-laws</w:t>
      </w:r>
    </w:p>
    <w:p w14:paraId="2A90AD95" w14:textId="56BFDCA5" w:rsidR="00BC5B4C" w:rsidRDefault="00BC5B4C" w:rsidP="00B22960">
      <w:pPr>
        <w:pStyle w:val="ListParagraph"/>
        <w:numPr>
          <w:ilvl w:val="2"/>
          <w:numId w:val="2"/>
        </w:numPr>
      </w:pPr>
      <w:r>
        <w:t>Nothing to report</w:t>
      </w:r>
    </w:p>
    <w:p w14:paraId="0B6002ED" w14:textId="7ABFD22B" w:rsidR="00BC5B4C" w:rsidRDefault="00BC5B4C" w:rsidP="00BC5B4C">
      <w:pPr>
        <w:pStyle w:val="ListParagraph"/>
        <w:numPr>
          <w:ilvl w:val="1"/>
          <w:numId w:val="2"/>
        </w:numPr>
      </w:pPr>
      <w:r>
        <w:t>Fa</w:t>
      </w:r>
      <w:r w:rsidR="00A94FA5">
        <w:t>culty Welfare-</w:t>
      </w:r>
    </w:p>
    <w:p w14:paraId="43C1BEC1" w14:textId="6AFEF755" w:rsidR="00A94FA5" w:rsidRDefault="00A94FA5" w:rsidP="00A94FA5">
      <w:pPr>
        <w:pStyle w:val="ListParagraph"/>
        <w:numPr>
          <w:ilvl w:val="2"/>
          <w:numId w:val="2"/>
        </w:numPr>
      </w:pPr>
      <w:r>
        <w:t>Working on handbook</w:t>
      </w:r>
    </w:p>
    <w:p w14:paraId="7408D26D" w14:textId="77777777" w:rsidR="00B22960" w:rsidRDefault="00BC5B4C" w:rsidP="00BC5B4C">
      <w:pPr>
        <w:pStyle w:val="ListParagraph"/>
        <w:numPr>
          <w:ilvl w:val="1"/>
          <w:numId w:val="2"/>
        </w:numPr>
      </w:pPr>
      <w:r>
        <w:t>F</w:t>
      </w:r>
      <w:r w:rsidR="00B22960">
        <w:t>iscal Affairs</w:t>
      </w:r>
    </w:p>
    <w:p w14:paraId="7D5CF0BF" w14:textId="117D922B" w:rsidR="00BC5B4C" w:rsidRDefault="00BC5B4C" w:rsidP="00B22960">
      <w:pPr>
        <w:pStyle w:val="ListParagraph"/>
        <w:numPr>
          <w:ilvl w:val="2"/>
          <w:numId w:val="2"/>
        </w:numPr>
      </w:pPr>
      <w:r>
        <w:t>Nothing to report</w:t>
      </w:r>
    </w:p>
    <w:p w14:paraId="2557F59A" w14:textId="77777777" w:rsidR="00B22960" w:rsidRDefault="00BC5B4C" w:rsidP="00BC5B4C">
      <w:pPr>
        <w:pStyle w:val="ListParagraph"/>
        <w:numPr>
          <w:ilvl w:val="1"/>
          <w:numId w:val="2"/>
        </w:numPr>
      </w:pPr>
      <w:r>
        <w:t>E</w:t>
      </w:r>
      <w:r w:rsidR="00B22960">
        <w:t>lections Committee</w:t>
      </w:r>
    </w:p>
    <w:p w14:paraId="718CC77E" w14:textId="3A75E798" w:rsidR="00BC5B4C" w:rsidRDefault="00BC5B4C" w:rsidP="00B22960">
      <w:pPr>
        <w:pStyle w:val="ListParagraph"/>
        <w:numPr>
          <w:ilvl w:val="2"/>
          <w:numId w:val="2"/>
        </w:numPr>
      </w:pPr>
      <w:r>
        <w:t>Nothing to report</w:t>
      </w:r>
      <w:bookmarkStart w:id="0" w:name="_GoBack"/>
      <w:bookmarkEnd w:id="0"/>
    </w:p>
    <w:p w14:paraId="77544866" w14:textId="4577318A" w:rsidR="00256B78" w:rsidRDefault="00256B78" w:rsidP="00BC5B4C">
      <w:pPr>
        <w:pStyle w:val="ListParagraph"/>
        <w:numPr>
          <w:ilvl w:val="1"/>
          <w:numId w:val="2"/>
        </w:numPr>
      </w:pPr>
      <w:r>
        <w:t>Executive committee</w:t>
      </w:r>
    </w:p>
    <w:p w14:paraId="379D07F3" w14:textId="4D6BE4A9" w:rsidR="00F622CB" w:rsidRDefault="00256B78" w:rsidP="00256B78">
      <w:pPr>
        <w:pStyle w:val="ListParagraph"/>
        <w:numPr>
          <w:ilvl w:val="2"/>
          <w:numId w:val="2"/>
        </w:numPr>
      </w:pPr>
      <w:r>
        <w:t>Summary of executive</w:t>
      </w:r>
      <w:r w:rsidR="0017606C">
        <w:t xml:space="preserve"> committee meeting held on </w:t>
      </w:r>
      <w:r w:rsidR="00F622CB">
        <w:t>1/23/18</w:t>
      </w:r>
    </w:p>
    <w:p w14:paraId="136A10DA" w14:textId="2F199311" w:rsidR="0017606C" w:rsidRDefault="00F622CB" w:rsidP="0017606C">
      <w:pPr>
        <w:pStyle w:val="ListParagraph"/>
        <w:numPr>
          <w:ilvl w:val="3"/>
          <w:numId w:val="2"/>
        </w:numPr>
      </w:pPr>
      <w:r>
        <w:t>Handbook</w:t>
      </w:r>
    </w:p>
    <w:p w14:paraId="1A1AE339" w14:textId="0FF6C2A0" w:rsidR="00BA1AED" w:rsidRDefault="00F622CB" w:rsidP="00F622CB">
      <w:pPr>
        <w:pStyle w:val="ListParagraph"/>
        <w:numPr>
          <w:ilvl w:val="4"/>
          <w:numId w:val="2"/>
        </w:numPr>
      </w:pPr>
      <w:r>
        <w:t>Dr. Judy Fellow’s has taken Dr. Camille’s place as Interim Associate Vice President of Academic Affairs</w:t>
      </w:r>
    </w:p>
    <w:p w14:paraId="0EEAF101" w14:textId="101B766D" w:rsidR="00F622CB" w:rsidRDefault="00F622CB" w:rsidP="00F622CB">
      <w:pPr>
        <w:pStyle w:val="ListParagraph"/>
        <w:numPr>
          <w:ilvl w:val="4"/>
          <w:numId w:val="2"/>
        </w:numPr>
      </w:pPr>
      <w:r>
        <w:t>Dr. Fellow’s, S</w:t>
      </w:r>
      <w:r w:rsidR="00D26C9B">
        <w:t xml:space="preserve">enator </w:t>
      </w:r>
      <w:proofErr w:type="spellStart"/>
      <w:r w:rsidR="00D26C9B">
        <w:t>Stockley</w:t>
      </w:r>
      <w:proofErr w:type="spellEnd"/>
      <w:r w:rsidR="00D26C9B">
        <w:t>, and Senator Ro</w:t>
      </w:r>
      <w:r>
        <w:t>gers met the morning of 1/23/18 to discuss the handbook</w:t>
      </w:r>
    </w:p>
    <w:p w14:paraId="08952C40" w14:textId="223FBC83" w:rsidR="00F622CB" w:rsidRDefault="00F622CB" w:rsidP="00D26C9B">
      <w:pPr>
        <w:pStyle w:val="ListParagraph"/>
        <w:numPr>
          <w:ilvl w:val="5"/>
          <w:numId w:val="2"/>
        </w:numPr>
      </w:pPr>
      <w:r>
        <w:t xml:space="preserve">Dr. Fellows wants a more </w:t>
      </w:r>
      <w:r w:rsidR="005B6876">
        <w:t>thorough</w:t>
      </w:r>
      <w:r w:rsidR="00D26C9B">
        <w:t xml:space="preserve"> review </w:t>
      </w:r>
    </w:p>
    <w:p w14:paraId="5DCF4899" w14:textId="3070BE2E" w:rsidR="00F622CB" w:rsidRDefault="00F622CB" w:rsidP="00F622CB">
      <w:pPr>
        <w:pStyle w:val="ListParagraph"/>
        <w:numPr>
          <w:ilvl w:val="4"/>
          <w:numId w:val="2"/>
        </w:numPr>
      </w:pPr>
      <w:r>
        <w:t>An internal audit found that the ethics policy needs better articulation of work time vs. personal time</w:t>
      </w:r>
    </w:p>
    <w:p w14:paraId="111A6396" w14:textId="1B15900E" w:rsidR="005B6876" w:rsidRDefault="00D26C9B" w:rsidP="00F622CB">
      <w:pPr>
        <w:pStyle w:val="ListParagraph"/>
        <w:numPr>
          <w:ilvl w:val="4"/>
          <w:numId w:val="2"/>
        </w:numPr>
      </w:pPr>
      <w:r>
        <w:t>The University is also being asked to specify an administrative leave policy for faculty, as currently there is not one</w:t>
      </w:r>
    </w:p>
    <w:p w14:paraId="703CC273" w14:textId="6D03C113" w:rsidR="00F622CB" w:rsidRDefault="00F622CB" w:rsidP="00F622CB">
      <w:pPr>
        <w:pStyle w:val="ListParagraph"/>
        <w:numPr>
          <w:ilvl w:val="4"/>
          <w:numId w:val="2"/>
        </w:numPr>
      </w:pPr>
      <w:r>
        <w:t>The non-violence po</w:t>
      </w:r>
      <w:r w:rsidR="005B6876">
        <w:t>licy and harassment policy do not agree and this will need to be addressed</w:t>
      </w:r>
    </w:p>
    <w:p w14:paraId="4412D8CF" w14:textId="0002FBD4" w:rsidR="005B6876" w:rsidRDefault="005B6876" w:rsidP="005B6876">
      <w:pPr>
        <w:pStyle w:val="ListParagraph"/>
        <w:numPr>
          <w:ilvl w:val="3"/>
          <w:numId w:val="2"/>
        </w:numPr>
      </w:pPr>
      <w:r>
        <w:t>Marketing</w:t>
      </w:r>
    </w:p>
    <w:p w14:paraId="22144E0D" w14:textId="16CA1DAC" w:rsidR="005B6876" w:rsidRDefault="006F5B9B" w:rsidP="005B6876">
      <w:pPr>
        <w:pStyle w:val="ListParagraph"/>
        <w:numPr>
          <w:ilvl w:val="4"/>
          <w:numId w:val="2"/>
        </w:numPr>
      </w:pPr>
      <w:r>
        <w:t xml:space="preserve">Ways to address </w:t>
      </w:r>
      <w:r w:rsidR="005B6876">
        <w:t>lack of marketing were discussed</w:t>
      </w:r>
    </w:p>
    <w:p w14:paraId="0D83A2D9" w14:textId="7C9F95CC" w:rsidR="005B6876" w:rsidRDefault="005B6876" w:rsidP="005B6876">
      <w:pPr>
        <w:pStyle w:val="ListParagraph"/>
        <w:numPr>
          <w:ilvl w:val="5"/>
          <w:numId w:val="2"/>
        </w:numPr>
      </w:pPr>
      <w:r>
        <w:t>A University wide communication plan needs to be implemented</w:t>
      </w:r>
    </w:p>
    <w:p w14:paraId="7EBEE68C" w14:textId="44FD2BCB" w:rsidR="005B6876" w:rsidRDefault="005B6876" w:rsidP="005B6876">
      <w:pPr>
        <w:pStyle w:val="ListParagraph"/>
        <w:numPr>
          <w:ilvl w:val="5"/>
          <w:numId w:val="2"/>
        </w:numPr>
      </w:pPr>
      <w:r>
        <w:t>Our digital presence needs a lot of work and administration has been made aware</w:t>
      </w:r>
    </w:p>
    <w:p w14:paraId="1142A694" w14:textId="3F85F525" w:rsidR="005B6876" w:rsidRDefault="005B6876" w:rsidP="006F5B9B">
      <w:pPr>
        <w:pStyle w:val="ListParagraph"/>
        <w:numPr>
          <w:ilvl w:val="6"/>
          <w:numId w:val="2"/>
        </w:numPr>
      </w:pPr>
      <w:r>
        <w:t>We currently lack an allocated budget, even though we may have people qualified to help in this area</w:t>
      </w:r>
    </w:p>
    <w:p w14:paraId="27ECF8FB" w14:textId="4BB885E3" w:rsidR="00256B78" w:rsidRDefault="00BC5B4C" w:rsidP="00BD0E54">
      <w:pPr>
        <w:pStyle w:val="ListParagraph"/>
        <w:numPr>
          <w:ilvl w:val="0"/>
          <w:numId w:val="2"/>
        </w:numPr>
      </w:pPr>
      <w:r>
        <w:lastRenderedPageBreak/>
        <w:t>New Business</w:t>
      </w:r>
    </w:p>
    <w:p w14:paraId="50357D27" w14:textId="745A6286" w:rsidR="00D26C9B" w:rsidRDefault="00D26C9B" w:rsidP="00D26C9B">
      <w:pPr>
        <w:pStyle w:val="ListParagraph"/>
        <w:numPr>
          <w:ilvl w:val="1"/>
          <w:numId w:val="2"/>
        </w:numPr>
      </w:pPr>
      <w:r>
        <w:t xml:space="preserve">Faculty have been instructed that exams must occur during class time </w:t>
      </w:r>
    </w:p>
    <w:p w14:paraId="2F0F2234" w14:textId="581FABB2" w:rsidR="00D26C9B" w:rsidRDefault="00D26C9B" w:rsidP="00D26C9B">
      <w:pPr>
        <w:pStyle w:val="ListParagraph"/>
        <w:numPr>
          <w:ilvl w:val="1"/>
          <w:numId w:val="2"/>
        </w:numPr>
      </w:pPr>
      <w:r>
        <w:t>An ad hoc committee looking at final exam schedule was discussed</w:t>
      </w:r>
    </w:p>
    <w:p w14:paraId="0F3523BF" w14:textId="16C64AEF" w:rsidR="005963DF" w:rsidRDefault="005D5112" w:rsidP="005963DF">
      <w:pPr>
        <w:pStyle w:val="ListParagraph"/>
        <w:numPr>
          <w:ilvl w:val="0"/>
          <w:numId w:val="2"/>
        </w:numPr>
      </w:pPr>
      <w:r>
        <w:t>Adjournment 1:</w:t>
      </w:r>
      <w:r w:rsidR="00D26C9B">
        <w:t>24p</w:t>
      </w:r>
    </w:p>
    <w:sectPr w:rsidR="005963DF" w:rsidSect="00984EAC">
      <w:headerReference w:type="even" r:id="rId8"/>
      <w:headerReference w:type="default" r:id="rId9"/>
      <w:pgSz w:w="12240" w:h="15840"/>
      <w:pgMar w:top="1440" w:right="108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477CB5" w14:textId="77777777" w:rsidR="002945FF" w:rsidRDefault="002945FF" w:rsidP="00984EAC">
      <w:r>
        <w:separator/>
      </w:r>
    </w:p>
  </w:endnote>
  <w:endnote w:type="continuationSeparator" w:id="0">
    <w:p w14:paraId="1C5A4BC7" w14:textId="77777777" w:rsidR="002945FF" w:rsidRDefault="002945FF" w:rsidP="00984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EBF246" w14:textId="77777777" w:rsidR="002945FF" w:rsidRDefault="002945FF" w:rsidP="00984EAC">
      <w:r>
        <w:separator/>
      </w:r>
    </w:p>
  </w:footnote>
  <w:footnote w:type="continuationSeparator" w:id="0">
    <w:p w14:paraId="67719741" w14:textId="77777777" w:rsidR="002945FF" w:rsidRDefault="002945FF" w:rsidP="00984EA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0E974E" w14:textId="77777777" w:rsidR="005D5112" w:rsidRDefault="002945FF">
    <w:pPr>
      <w:pStyle w:val="Header"/>
    </w:pPr>
    <w:sdt>
      <w:sdtPr>
        <w:id w:val="171999623"/>
        <w:placeholder>
          <w:docPart w:val="E88C8D7A84FE8B43B08A75B448629F5F"/>
        </w:placeholder>
        <w:temporary/>
        <w:showingPlcHdr/>
      </w:sdtPr>
      <w:sdtEndPr/>
      <w:sdtContent>
        <w:r w:rsidR="005D5112">
          <w:t>[Type text]</w:t>
        </w:r>
      </w:sdtContent>
    </w:sdt>
    <w:r w:rsidR="005D5112">
      <w:ptab w:relativeTo="margin" w:alignment="center" w:leader="none"/>
    </w:r>
    <w:sdt>
      <w:sdtPr>
        <w:id w:val="171999624"/>
        <w:placeholder>
          <w:docPart w:val="A3AAFE901F7A674B92B564352D72B8BE"/>
        </w:placeholder>
        <w:temporary/>
        <w:showingPlcHdr/>
      </w:sdtPr>
      <w:sdtEndPr/>
      <w:sdtContent>
        <w:r w:rsidR="005D5112">
          <w:t>[Type text]</w:t>
        </w:r>
      </w:sdtContent>
    </w:sdt>
    <w:r w:rsidR="005D5112">
      <w:ptab w:relativeTo="margin" w:alignment="right" w:leader="none"/>
    </w:r>
    <w:sdt>
      <w:sdtPr>
        <w:id w:val="171999625"/>
        <w:placeholder>
          <w:docPart w:val="3E3325E1C566224392C1630E882AA5D5"/>
        </w:placeholder>
        <w:temporary/>
        <w:showingPlcHdr/>
      </w:sdtPr>
      <w:sdtEndPr/>
      <w:sdtContent>
        <w:r w:rsidR="005D5112">
          <w:t>[Type text]</w:t>
        </w:r>
      </w:sdtContent>
    </w:sdt>
  </w:p>
  <w:p w14:paraId="7CCF785A" w14:textId="77777777" w:rsidR="005D5112" w:rsidRDefault="005D511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5A1A5E" w14:textId="1C8FB85E" w:rsidR="005D5112" w:rsidRDefault="005D5112" w:rsidP="00984EAC">
    <w:pPr>
      <w:ind w:left="-1080"/>
    </w:pPr>
    <w:r>
      <w:t xml:space="preserve">ULM Faculty Senate 2017-2018                                                                </w:t>
    </w:r>
    <w:r w:rsidR="00F622CB">
      <w:t xml:space="preserve">            Thursday January 25, 2018</w:t>
    </w:r>
  </w:p>
  <w:p w14:paraId="19B25122" w14:textId="77777777" w:rsidR="005D5112" w:rsidRDefault="005D511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505352"/>
    <w:multiLevelType w:val="multilevel"/>
    <w:tmpl w:val="6078692A"/>
    <w:lvl w:ilvl="0">
      <w:start w:val="1"/>
      <w:numFmt w:val="upperRoman"/>
      <w:lvlText w:val="%1."/>
      <w:lvlJc w:val="right"/>
      <w:pPr>
        <w:ind w:left="720" w:firstLine="360"/>
      </w:pPr>
    </w:lvl>
    <w:lvl w:ilvl="1">
      <w:start w:val="1"/>
      <w:numFmt w:val="upp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>
    <w:nsid w:val="3F5D0653"/>
    <w:multiLevelType w:val="multilevel"/>
    <w:tmpl w:val="B53C4BE8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lowerRoman"/>
      <w:lvlText w:val="%5."/>
      <w:lvlJc w:val="righ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4B387502"/>
    <w:multiLevelType w:val="multilevel"/>
    <w:tmpl w:val="6078692A"/>
    <w:lvl w:ilvl="0">
      <w:start w:val="1"/>
      <w:numFmt w:val="upperRoman"/>
      <w:lvlText w:val="%1."/>
      <w:lvlJc w:val="right"/>
      <w:pPr>
        <w:ind w:left="720" w:firstLine="360"/>
      </w:pPr>
    </w:lvl>
    <w:lvl w:ilvl="1">
      <w:start w:val="1"/>
      <w:numFmt w:val="upp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B4C"/>
    <w:rsid w:val="00030221"/>
    <w:rsid w:val="00047424"/>
    <w:rsid w:val="000D1665"/>
    <w:rsid w:val="0017606C"/>
    <w:rsid w:val="00256B78"/>
    <w:rsid w:val="002945FF"/>
    <w:rsid w:val="002D7560"/>
    <w:rsid w:val="003C600F"/>
    <w:rsid w:val="004B42F4"/>
    <w:rsid w:val="004C678F"/>
    <w:rsid w:val="00542EB4"/>
    <w:rsid w:val="005963DF"/>
    <w:rsid w:val="005B6876"/>
    <w:rsid w:val="005D5112"/>
    <w:rsid w:val="005F255F"/>
    <w:rsid w:val="006018EB"/>
    <w:rsid w:val="00643980"/>
    <w:rsid w:val="006E05A6"/>
    <w:rsid w:val="006F5B9B"/>
    <w:rsid w:val="00723B0A"/>
    <w:rsid w:val="007B47BD"/>
    <w:rsid w:val="008005A8"/>
    <w:rsid w:val="009019D8"/>
    <w:rsid w:val="00984EAC"/>
    <w:rsid w:val="009D25CE"/>
    <w:rsid w:val="00A94FA5"/>
    <w:rsid w:val="00AB1A25"/>
    <w:rsid w:val="00AF00CF"/>
    <w:rsid w:val="00B22960"/>
    <w:rsid w:val="00B76267"/>
    <w:rsid w:val="00B93CF1"/>
    <w:rsid w:val="00BA1AED"/>
    <w:rsid w:val="00BA6016"/>
    <w:rsid w:val="00BC5B4C"/>
    <w:rsid w:val="00BD0E54"/>
    <w:rsid w:val="00D26C9B"/>
    <w:rsid w:val="00E60B74"/>
    <w:rsid w:val="00EE7380"/>
    <w:rsid w:val="00F4610D"/>
    <w:rsid w:val="00F622CB"/>
    <w:rsid w:val="00F86E6B"/>
    <w:rsid w:val="00FD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25CF3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5B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4EA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4EAC"/>
  </w:style>
  <w:style w:type="paragraph" w:styleId="Footer">
    <w:name w:val="footer"/>
    <w:basedOn w:val="Normal"/>
    <w:link w:val="FooterChar"/>
    <w:uiPriority w:val="99"/>
    <w:unhideWhenUsed/>
    <w:rsid w:val="00984EA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88C8D7A84FE8B43B08A75B448629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B9E34-AF4D-494B-8A58-57AFC1EDE31C}"/>
      </w:docPartPr>
      <w:docPartBody>
        <w:p w:rsidR="00223E86" w:rsidRDefault="009105AD" w:rsidP="009105AD">
          <w:pPr>
            <w:pStyle w:val="E88C8D7A84FE8B43B08A75B448629F5F"/>
          </w:pPr>
          <w:r>
            <w:t>[Type text]</w:t>
          </w:r>
        </w:p>
      </w:docPartBody>
    </w:docPart>
    <w:docPart>
      <w:docPartPr>
        <w:name w:val="A3AAFE901F7A674B92B564352D72B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79B0B-F93E-9E44-8BAF-352107E2B6F5}"/>
      </w:docPartPr>
      <w:docPartBody>
        <w:p w:rsidR="00223E86" w:rsidRDefault="009105AD" w:rsidP="009105AD">
          <w:pPr>
            <w:pStyle w:val="A3AAFE901F7A674B92B564352D72B8BE"/>
          </w:pPr>
          <w:r>
            <w:t>[Type text]</w:t>
          </w:r>
        </w:p>
      </w:docPartBody>
    </w:docPart>
    <w:docPart>
      <w:docPartPr>
        <w:name w:val="3E3325E1C566224392C1630E882AA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9CB11-8F26-4C4A-8F33-05F8CC7DEDE1}"/>
      </w:docPartPr>
      <w:docPartBody>
        <w:p w:rsidR="00223E86" w:rsidRDefault="009105AD" w:rsidP="009105AD">
          <w:pPr>
            <w:pStyle w:val="3E3325E1C566224392C1630E882AA5D5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5AD"/>
    <w:rsid w:val="00134E09"/>
    <w:rsid w:val="00192B61"/>
    <w:rsid w:val="00223E86"/>
    <w:rsid w:val="008914DF"/>
    <w:rsid w:val="009105AD"/>
    <w:rsid w:val="0092123A"/>
    <w:rsid w:val="00F3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88C8D7A84FE8B43B08A75B448629F5F">
    <w:name w:val="E88C8D7A84FE8B43B08A75B448629F5F"/>
    <w:rsid w:val="009105AD"/>
  </w:style>
  <w:style w:type="paragraph" w:customStyle="1" w:styleId="A3AAFE901F7A674B92B564352D72B8BE">
    <w:name w:val="A3AAFE901F7A674B92B564352D72B8BE"/>
    <w:rsid w:val="009105AD"/>
  </w:style>
  <w:style w:type="paragraph" w:customStyle="1" w:styleId="3E3325E1C566224392C1630E882AA5D5">
    <w:name w:val="3E3325E1C566224392C1630E882AA5D5"/>
    <w:rsid w:val="009105AD"/>
  </w:style>
  <w:style w:type="paragraph" w:customStyle="1" w:styleId="4C47AE6A7328AF4FA75D5B64254EAF08">
    <w:name w:val="4C47AE6A7328AF4FA75D5B64254EAF08"/>
    <w:rsid w:val="009105AD"/>
  </w:style>
  <w:style w:type="paragraph" w:customStyle="1" w:styleId="AF7B70260C6BD8439E0F255F2E9A25D3">
    <w:name w:val="AF7B70260C6BD8439E0F255F2E9A25D3"/>
    <w:rsid w:val="009105AD"/>
  </w:style>
  <w:style w:type="paragraph" w:customStyle="1" w:styleId="0F63413E6F415D4AB76AAAE779252B07">
    <w:name w:val="0F63413E6F415D4AB76AAAE779252B07"/>
    <w:rsid w:val="009105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3E1C13A-2BAD-6C4C-84AB-E9502F2F3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270</Words>
  <Characters>1544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ULM College of Pharmacy</Company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Savannah Posey</dc:creator>
  <cp:keywords/>
  <dc:description/>
  <cp:lastModifiedBy>Dr. Posey</cp:lastModifiedBy>
  <cp:revision>4</cp:revision>
  <dcterms:created xsi:type="dcterms:W3CDTF">2018-02-19T20:05:00Z</dcterms:created>
  <dcterms:modified xsi:type="dcterms:W3CDTF">2018-02-20T17:20:00Z</dcterms:modified>
</cp:coreProperties>
</file>